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84CDF" w14:textId="77777777" w:rsidR="009510E3" w:rsidRDefault="006922FB">
      <w:pPr>
        <w:pStyle w:val="Title"/>
      </w:pPr>
      <w:r>
        <w:rPr>
          <w:noProof/>
        </w:rPr>
        <w:drawing>
          <wp:anchor distT="0" distB="0" distL="114300" distR="114300" simplePos="0" relativeHeight="251658240" behindDoc="0" locked="0" layoutInCell="1" allowOverlap="1" wp14:anchorId="28284D2A" wp14:editId="32B96FD8">
            <wp:simplePos x="0" y="0"/>
            <wp:positionH relativeFrom="margin">
              <wp:align>right</wp:align>
            </wp:positionH>
            <wp:positionV relativeFrom="topMargin">
              <wp:align>bottom</wp:align>
            </wp:positionV>
            <wp:extent cx="2736000" cy="68068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36000" cy="680680"/>
                    </a:xfrm>
                    <a:prstGeom prst="rect">
                      <a:avLst/>
                    </a:prstGeom>
                  </pic:spPr>
                </pic:pic>
              </a:graphicData>
            </a:graphic>
            <wp14:sizeRelH relativeFrom="margin">
              <wp14:pctWidth>0</wp14:pctWidth>
            </wp14:sizeRelH>
            <wp14:sizeRelV relativeFrom="margin">
              <wp14:pctHeight>0</wp14:pctHeight>
            </wp14:sizeRelV>
          </wp:anchor>
        </w:drawing>
      </w:r>
    </w:p>
    <w:p w14:paraId="28284CE0" w14:textId="77777777" w:rsidR="009510E3" w:rsidRDefault="009510E3">
      <w:pPr>
        <w:pStyle w:val="Title"/>
      </w:pPr>
    </w:p>
    <w:p w14:paraId="28284CE1" w14:textId="77777777" w:rsidR="009510E3" w:rsidRPr="00552C20" w:rsidRDefault="009510E3">
      <w:pPr>
        <w:pStyle w:val="Title"/>
      </w:pPr>
      <w:r w:rsidRPr="00552C20">
        <w:t>THE EUROPEAN MARINE ENERGY CENTRE</w:t>
      </w:r>
    </w:p>
    <w:p w14:paraId="28284CE2" w14:textId="77777777" w:rsidR="009510E3" w:rsidRPr="006A31F4" w:rsidRDefault="009510E3">
      <w:pPr>
        <w:jc w:val="center"/>
        <w:rPr>
          <w:rFonts w:ascii="Arial" w:hAnsi="Arial"/>
          <w:b/>
          <w:sz w:val="18"/>
          <w:szCs w:val="18"/>
          <w:lang w:val="en-GB"/>
        </w:rPr>
      </w:pPr>
    </w:p>
    <w:p w14:paraId="28284CE3" w14:textId="47C6C178" w:rsidR="009510E3" w:rsidRDefault="009510E3">
      <w:pPr>
        <w:jc w:val="center"/>
        <w:rPr>
          <w:rFonts w:ascii="Arial" w:hAnsi="Arial"/>
          <w:b/>
          <w:sz w:val="24"/>
          <w:lang w:val="en-GB"/>
        </w:rPr>
      </w:pPr>
      <w:r>
        <w:rPr>
          <w:rFonts w:ascii="Arial" w:hAnsi="Arial"/>
          <w:b/>
          <w:sz w:val="24"/>
          <w:lang w:val="en-GB"/>
        </w:rPr>
        <w:t>JOB DESCRIPTION AND PERSON</w:t>
      </w:r>
      <w:r w:rsidRPr="00552C20">
        <w:rPr>
          <w:rFonts w:ascii="Arial" w:hAnsi="Arial"/>
          <w:b/>
          <w:sz w:val="24"/>
          <w:lang w:val="en-GB"/>
        </w:rPr>
        <w:t xml:space="preserve"> SPECIFICATION</w:t>
      </w:r>
    </w:p>
    <w:p w14:paraId="2EF8EF83" w14:textId="77777777" w:rsidR="004B3FDE" w:rsidRPr="00552C20" w:rsidRDefault="004B3FDE">
      <w:pPr>
        <w:jc w:val="center"/>
        <w:rPr>
          <w:rFonts w:ascii="Arial" w:hAnsi="Arial"/>
          <w:b/>
          <w:sz w:val="24"/>
          <w:lang w:val="en-GB"/>
        </w:rPr>
      </w:pPr>
    </w:p>
    <w:p w14:paraId="28284CE5" w14:textId="3863DDCB" w:rsidR="009510E3" w:rsidRPr="00552C20" w:rsidRDefault="0045313E" w:rsidP="009510E3">
      <w:pPr>
        <w:jc w:val="center"/>
        <w:rPr>
          <w:rFonts w:ascii="Arial" w:hAnsi="Arial"/>
          <w:b/>
          <w:sz w:val="24"/>
          <w:lang w:val="en-GB"/>
        </w:rPr>
      </w:pPr>
      <w:r>
        <w:rPr>
          <w:rFonts w:ascii="Arial" w:hAnsi="Arial"/>
          <w:b/>
          <w:sz w:val="24"/>
          <w:lang w:val="en-GB"/>
        </w:rPr>
        <w:t>HEAD OF PROJECTS</w:t>
      </w:r>
    </w:p>
    <w:p w14:paraId="28284CE6" w14:textId="77777777" w:rsidR="009510E3" w:rsidRPr="006A31F4" w:rsidRDefault="009510E3" w:rsidP="009510E3">
      <w:pPr>
        <w:jc w:val="center"/>
        <w:rPr>
          <w:rFonts w:ascii="Arial" w:hAnsi="Arial"/>
          <w:b/>
          <w:sz w:val="18"/>
          <w:szCs w:val="18"/>
          <w:lang w:val="en-GB"/>
        </w:rPr>
      </w:pPr>
    </w:p>
    <w:p w14:paraId="28284CE8" w14:textId="6A74D5E4" w:rsidR="005A70D5" w:rsidRPr="00552C20" w:rsidRDefault="00EB6095" w:rsidP="00C437D7">
      <w:pPr>
        <w:tabs>
          <w:tab w:val="left" w:pos="1701"/>
        </w:tabs>
        <w:ind w:left="1440" w:hanging="1440"/>
        <w:jc w:val="both"/>
        <w:rPr>
          <w:rFonts w:ascii="Arial" w:hAnsi="Arial"/>
          <w:sz w:val="24"/>
          <w:lang w:val="en-GB"/>
        </w:rPr>
      </w:pPr>
      <w:r>
        <w:rPr>
          <w:rFonts w:ascii="Arial" w:hAnsi="Arial"/>
          <w:b/>
          <w:sz w:val="24"/>
          <w:lang w:val="en-GB"/>
        </w:rPr>
        <w:t>Reports to:</w:t>
      </w:r>
      <w:r>
        <w:rPr>
          <w:rFonts w:ascii="Arial" w:hAnsi="Arial"/>
          <w:b/>
          <w:sz w:val="24"/>
          <w:lang w:val="en-GB"/>
        </w:rPr>
        <w:tab/>
      </w:r>
      <w:r w:rsidR="007D6CA3">
        <w:rPr>
          <w:rFonts w:ascii="Arial" w:hAnsi="Arial"/>
          <w:sz w:val="24"/>
          <w:lang w:val="en-GB"/>
        </w:rPr>
        <w:t xml:space="preserve">Operations and Technology Director </w:t>
      </w:r>
    </w:p>
    <w:p w14:paraId="28284CE9" w14:textId="77777777" w:rsidR="005A70D5" w:rsidRDefault="005A70D5" w:rsidP="00EB6095">
      <w:pPr>
        <w:tabs>
          <w:tab w:val="left" w:pos="1701"/>
        </w:tabs>
        <w:jc w:val="both"/>
        <w:rPr>
          <w:rFonts w:ascii="Arial" w:hAnsi="Arial"/>
          <w:b/>
          <w:sz w:val="24"/>
          <w:lang w:val="en-GB"/>
        </w:rPr>
      </w:pPr>
    </w:p>
    <w:p w14:paraId="101E58E9" w14:textId="278C42FE" w:rsidR="00EB6095" w:rsidRDefault="00EB6095" w:rsidP="00C437D7">
      <w:pPr>
        <w:tabs>
          <w:tab w:val="left" w:pos="1701"/>
        </w:tabs>
        <w:ind w:left="1440" w:hanging="1440"/>
        <w:jc w:val="both"/>
        <w:rPr>
          <w:rFonts w:ascii="Arial" w:hAnsi="Arial"/>
          <w:sz w:val="24"/>
          <w:lang w:val="en-GB"/>
        </w:rPr>
      </w:pPr>
      <w:r>
        <w:rPr>
          <w:rFonts w:ascii="Arial" w:hAnsi="Arial"/>
          <w:b/>
          <w:sz w:val="24"/>
          <w:lang w:val="en-GB"/>
        </w:rPr>
        <w:t>Purpose:</w:t>
      </w:r>
      <w:r>
        <w:rPr>
          <w:rFonts w:ascii="Arial" w:hAnsi="Arial"/>
          <w:b/>
          <w:sz w:val="24"/>
          <w:lang w:val="en-GB"/>
        </w:rPr>
        <w:tab/>
      </w:r>
      <w:r w:rsidR="008C784E">
        <w:rPr>
          <w:rFonts w:ascii="Arial" w:hAnsi="Arial"/>
          <w:sz w:val="24"/>
          <w:lang w:val="en-GB"/>
        </w:rPr>
        <w:t xml:space="preserve">To </w:t>
      </w:r>
      <w:r w:rsidR="0045313E">
        <w:rPr>
          <w:rFonts w:ascii="Arial" w:hAnsi="Arial"/>
          <w:sz w:val="24"/>
          <w:lang w:val="en-GB"/>
        </w:rPr>
        <w:t>oversee</w:t>
      </w:r>
      <w:r w:rsidR="008F2163">
        <w:rPr>
          <w:rFonts w:ascii="Arial" w:hAnsi="Arial"/>
          <w:sz w:val="24"/>
          <w:lang w:val="en-GB"/>
        </w:rPr>
        <w:t xml:space="preserve"> </w:t>
      </w:r>
      <w:r w:rsidR="0045313E">
        <w:rPr>
          <w:rFonts w:ascii="Arial" w:hAnsi="Arial"/>
          <w:sz w:val="24"/>
          <w:lang w:val="en-GB"/>
        </w:rPr>
        <w:t>EMEC’s</w:t>
      </w:r>
      <w:r w:rsidR="00D518DE">
        <w:rPr>
          <w:rFonts w:ascii="Arial" w:hAnsi="Arial"/>
          <w:sz w:val="24"/>
          <w:lang w:val="en-GB"/>
        </w:rPr>
        <w:t xml:space="preserve"> portfolio of projects</w:t>
      </w:r>
      <w:r w:rsidR="0045313E">
        <w:rPr>
          <w:rFonts w:ascii="Arial" w:hAnsi="Arial"/>
          <w:sz w:val="24"/>
          <w:lang w:val="en-GB"/>
        </w:rPr>
        <w:t>,</w:t>
      </w:r>
      <w:r w:rsidR="00230D54">
        <w:rPr>
          <w:rFonts w:ascii="Arial" w:hAnsi="Arial"/>
          <w:sz w:val="24"/>
          <w:lang w:val="en-GB"/>
        </w:rPr>
        <w:t xml:space="preserve"> </w:t>
      </w:r>
      <w:r w:rsidR="00F1547C">
        <w:rPr>
          <w:rFonts w:ascii="Arial" w:hAnsi="Arial"/>
          <w:sz w:val="24"/>
          <w:lang w:val="en-GB"/>
        </w:rPr>
        <w:t>to</w:t>
      </w:r>
      <w:r w:rsidR="008F2163">
        <w:rPr>
          <w:rFonts w:ascii="Arial" w:hAnsi="Arial"/>
          <w:sz w:val="24"/>
          <w:lang w:val="en-GB"/>
        </w:rPr>
        <w:t xml:space="preserve"> deliver outputs </w:t>
      </w:r>
      <w:r w:rsidR="001D2CAA">
        <w:rPr>
          <w:rFonts w:ascii="Arial" w:hAnsi="Arial"/>
          <w:sz w:val="24"/>
          <w:lang w:val="en-GB"/>
        </w:rPr>
        <w:t>on</w:t>
      </w:r>
      <w:r w:rsidR="008F2163">
        <w:rPr>
          <w:rFonts w:ascii="Arial" w:hAnsi="Arial"/>
          <w:sz w:val="24"/>
          <w:lang w:val="en-GB"/>
        </w:rPr>
        <w:t xml:space="preserve"> time and </w:t>
      </w:r>
      <w:r w:rsidR="001D2CAA">
        <w:rPr>
          <w:rFonts w:ascii="Arial" w:hAnsi="Arial"/>
          <w:sz w:val="24"/>
          <w:lang w:val="en-GB"/>
        </w:rPr>
        <w:t xml:space="preserve">to a high </w:t>
      </w:r>
      <w:r w:rsidR="008F2163">
        <w:rPr>
          <w:rFonts w:ascii="Arial" w:hAnsi="Arial"/>
          <w:sz w:val="24"/>
          <w:lang w:val="en-GB"/>
        </w:rPr>
        <w:t>quality.</w:t>
      </w:r>
    </w:p>
    <w:p w14:paraId="28284CEE" w14:textId="77777777" w:rsidR="009510E3" w:rsidRPr="006A31F4" w:rsidRDefault="009510E3" w:rsidP="00B6590E">
      <w:pPr>
        <w:jc w:val="both"/>
        <w:rPr>
          <w:rFonts w:ascii="Arial" w:hAnsi="Arial"/>
          <w:b/>
          <w:sz w:val="18"/>
          <w:szCs w:val="18"/>
          <w:lang w:val="en-GB"/>
        </w:rPr>
      </w:pPr>
    </w:p>
    <w:p w14:paraId="28284CEF" w14:textId="77777777" w:rsidR="009510E3" w:rsidRPr="00552C20" w:rsidRDefault="009510E3" w:rsidP="00B6590E">
      <w:pPr>
        <w:pStyle w:val="Heading1"/>
        <w:jc w:val="both"/>
      </w:pPr>
      <w:r w:rsidRPr="00552C20">
        <w:t>Responsibilities</w:t>
      </w:r>
    </w:p>
    <w:p w14:paraId="28284CF0" w14:textId="77777777" w:rsidR="009510E3" w:rsidRPr="006A31F4" w:rsidRDefault="009510E3" w:rsidP="00B6590E">
      <w:pPr>
        <w:jc w:val="both"/>
        <w:rPr>
          <w:rFonts w:ascii="Arial" w:hAnsi="Arial"/>
          <w:b/>
          <w:sz w:val="18"/>
          <w:szCs w:val="18"/>
          <w:lang w:val="en-GB"/>
        </w:rPr>
      </w:pPr>
    </w:p>
    <w:p w14:paraId="3EDF249B" w14:textId="5664E05C" w:rsidR="008C784E" w:rsidRDefault="008C784E" w:rsidP="008F2163">
      <w:pPr>
        <w:pStyle w:val="BodyText"/>
        <w:numPr>
          <w:ilvl w:val="0"/>
          <w:numId w:val="1"/>
        </w:numPr>
        <w:jc w:val="both"/>
      </w:pPr>
      <w:r>
        <w:t xml:space="preserve">Manage the </w:t>
      </w:r>
      <w:r w:rsidR="0045313E">
        <w:t xml:space="preserve">overall </w:t>
      </w:r>
      <w:r>
        <w:t xml:space="preserve">progress and delivery of </w:t>
      </w:r>
      <w:r w:rsidR="0045313E">
        <w:t>EMEC’s</w:t>
      </w:r>
      <w:r w:rsidR="00D518DE">
        <w:t xml:space="preserve"> portfolio of projects</w:t>
      </w:r>
      <w:r>
        <w:t xml:space="preserve"> to a high standard and to time</w:t>
      </w:r>
      <w:r w:rsidR="00FC3960">
        <w:t xml:space="preserve">, </w:t>
      </w:r>
      <w:r>
        <w:t>budget</w:t>
      </w:r>
      <w:r w:rsidR="00FC3960">
        <w:t xml:space="preserve"> and the client’s satisfaction</w:t>
      </w:r>
      <w:r w:rsidR="002F58DD">
        <w:t xml:space="preserve">: </w:t>
      </w:r>
    </w:p>
    <w:p w14:paraId="0752223D" w14:textId="28C8571E" w:rsidR="00F1547C" w:rsidRDefault="00F1547C" w:rsidP="00F1547C">
      <w:pPr>
        <w:pStyle w:val="BodyText"/>
        <w:numPr>
          <w:ilvl w:val="0"/>
          <w:numId w:val="3"/>
        </w:numPr>
        <w:jc w:val="both"/>
      </w:pPr>
      <w:r>
        <w:t xml:space="preserve">Ensure the </w:t>
      </w:r>
      <w:r w:rsidR="00230D54">
        <w:t xml:space="preserve">planning and </w:t>
      </w:r>
      <w:r>
        <w:t>delivery of agreed outputs on all aspects of the programme as required in the subsidy contract.</w:t>
      </w:r>
    </w:p>
    <w:p w14:paraId="414E1C0C" w14:textId="6A7EDDF9" w:rsidR="008F2163" w:rsidRDefault="008F2163" w:rsidP="008C784E">
      <w:pPr>
        <w:pStyle w:val="BodyText"/>
        <w:numPr>
          <w:ilvl w:val="0"/>
          <w:numId w:val="3"/>
        </w:numPr>
        <w:jc w:val="both"/>
      </w:pPr>
      <w:r>
        <w:t xml:space="preserve">Plan and ensure execution of </w:t>
      </w:r>
      <w:r w:rsidR="00515F2A">
        <w:t xml:space="preserve">the </w:t>
      </w:r>
      <w:r w:rsidR="0045313E">
        <w:t>portfolio,</w:t>
      </w:r>
      <w:r w:rsidR="00230D54">
        <w:t xml:space="preserve"> </w:t>
      </w:r>
      <w:r w:rsidR="00F1547C">
        <w:t>working wit</w:t>
      </w:r>
      <w:r w:rsidR="0045313E">
        <w:t>h</w:t>
      </w:r>
      <w:r w:rsidR="00B35A1D">
        <w:t xml:space="preserve"> Project Man</w:t>
      </w:r>
      <w:r w:rsidR="00C437D7">
        <w:t>a</w:t>
      </w:r>
      <w:r w:rsidR="00B35A1D">
        <w:t>ger</w:t>
      </w:r>
      <w:r w:rsidR="00EC7675">
        <w:t>s to ensure smooth delivery</w:t>
      </w:r>
      <w:r w:rsidR="002F58DD">
        <w:t xml:space="preserve"> of contractual requirements</w:t>
      </w:r>
      <w:r w:rsidR="00EC7675">
        <w:t>.</w:t>
      </w:r>
    </w:p>
    <w:p w14:paraId="4923A905" w14:textId="7A1D3602" w:rsidR="008C784E" w:rsidRDefault="00230D54" w:rsidP="008C784E">
      <w:pPr>
        <w:pStyle w:val="BodyText"/>
        <w:numPr>
          <w:ilvl w:val="0"/>
          <w:numId w:val="3"/>
        </w:numPr>
        <w:jc w:val="both"/>
      </w:pPr>
      <w:r>
        <w:t>P</w:t>
      </w:r>
      <w:r w:rsidR="008C784E">
        <w:t>rovid</w:t>
      </w:r>
      <w:r>
        <w:t>e</w:t>
      </w:r>
      <w:r w:rsidR="008C784E">
        <w:t xml:space="preserve"> / deliver reports on EMEC’s activities at </w:t>
      </w:r>
      <w:r w:rsidR="00F1547C">
        <w:t>internal and external events</w:t>
      </w:r>
      <w:r>
        <w:t>.</w:t>
      </w:r>
    </w:p>
    <w:p w14:paraId="63B9913D" w14:textId="5DD7ADAE" w:rsidR="00230D54" w:rsidRDefault="0020104C" w:rsidP="008C784E">
      <w:pPr>
        <w:pStyle w:val="BodyText"/>
        <w:numPr>
          <w:ilvl w:val="0"/>
          <w:numId w:val="3"/>
        </w:numPr>
        <w:jc w:val="both"/>
      </w:pPr>
      <w:r>
        <w:t>Report on b</w:t>
      </w:r>
      <w:r w:rsidR="00230D54">
        <w:t xml:space="preserve">udget planning, </w:t>
      </w:r>
      <w:r w:rsidR="00D97BF4">
        <w:t xml:space="preserve">cash flow </w:t>
      </w:r>
      <w:r w:rsidR="00230D54">
        <w:t xml:space="preserve">projection and monitoring &amp; control </w:t>
      </w:r>
      <w:r w:rsidR="008E7226">
        <w:t>to</w:t>
      </w:r>
      <w:r w:rsidR="00230D54">
        <w:t xml:space="preserve"> </w:t>
      </w:r>
      <w:r w:rsidR="002F58DD">
        <w:t>the Executive</w:t>
      </w:r>
      <w:r w:rsidR="00230D54">
        <w:t xml:space="preserve"> and </w:t>
      </w:r>
      <w:r w:rsidR="002F58DD">
        <w:t>B</w:t>
      </w:r>
      <w:r w:rsidR="00230D54">
        <w:t>oard</w:t>
      </w:r>
      <w:r w:rsidR="002F58DD">
        <w:t>.</w:t>
      </w:r>
      <w:r w:rsidR="00230D54">
        <w:t xml:space="preserve"> </w:t>
      </w:r>
    </w:p>
    <w:p w14:paraId="6EEF64A9" w14:textId="3EED17D4" w:rsidR="00230D54" w:rsidRDefault="00230D54" w:rsidP="008C784E">
      <w:pPr>
        <w:pStyle w:val="BodyText"/>
        <w:numPr>
          <w:ilvl w:val="0"/>
          <w:numId w:val="3"/>
        </w:numPr>
        <w:jc w:val="both"/>
      </w:pPr>
      <w:r>
        <w:t xml:space="preserve">Financial engineering </w:t>
      </w:r>
      <w:r w:rsidR="002F58DD">
        <w:t>and</w:t>
      </w:r>
      <w:r>
        <w:t xml:space="preserve"> </w:t>
      </w:r>
      <w:r w:rsidR="002F58DD">
        <w:t>negotiation</w:t>
      </w:r>
      <w:r>
        <w:t xml:space="preserve"> of developer projects / support packages </w:t>
      </w:r>
      <w:r w:rsidR="002F58DD">
        <w:t>encompassing</w:t>
      </w:r>
      <w:r>
        <w:t xml:space="preserve"> KPIs, interactions with </w:t>
      </w:r>
      <w:r w:rsidR="002F58DD">
        <w:t xml:space="preserve">other </w:t>
      </w:r>
      <w:r>
        <w:t>grant funded projects</w:t>
      </w:r>
      <w:r w:rsidR="002F58DD">
        <w:t xml:space="preserve"> and State Aid compliance. </w:t>
      </w:r>
      <w:r>
        <w:t xml:space="preserve"> </w:t>
      </w:r>
    </w:p>
    <w:p w14:paraId="17A211FD" w14:textId="3DE66A99" w:rsidR="00B35A1D" w:rsidRDefault="002D7954" w:rsidP="008C784E">
      <w:pPr>
        <w:pStyle w:val="BodyText"/>
        <w:numPr>
          <w:ilvl w:val="0"/>
          <w:numId w:val="3"/>
        </w:numPr>
        <w:jc w:val="both"/>
      </w:pPr>
      <w:r>
        <w:t>Support</w:t>
      </w:r>
      <w:r w:rsidR="002F58DD">
        <w:t xml:space="preserve"> the</w:t>
      </w:r>
      <w:r>
        <w:t xml:space="preserve"> Commercial Director </w:t>
      </w:r>
      <w:r w:rsidR="002F58DD">
        <w:t>and Commercial Manager to c</w:t>
      </w:r>
      <w:r w:rsidR="00230D54">
        <w:t>ontract</w:t>
      </w:r>
      <w:r w:rsidR="002F58DD">
        <w:t xml:space="preserve"> new</w:t>
      </w:r>
      <w:r w:rsidR="00230D54">
        <w:t xml:space="preserve"> developers</w:t>
      </w:r>
      <w:r w:rsidR="002F58DD">
        <w:t>.</w:t>
      </w:r>
      <w:r>
        <w:t xml:space="preserve"> </w:t>
      </w:r>
    </w:p>
    <w:p w14:paraId="0568C3D0" w14:textId="4B6EB3BB" w:rsidR="00B35A1D" w:rsidRPr="0045313E" w:rsidRDefault="00B35A1D" w:rsidP="00C437D7">
      <w:pPr>
        <w:pStyle w:val="BodyText"/>
        <w:numPr>
          <w:ilvl w:val="0"/>
          <w:numId w:val="3"/>
        </w:numPr>
        <w:jc w:val="both"/>
      </w:pPr>
      <w:r>
        <w:t>Develop and implement strategy to ensure compliance with</w:t>
      </w:r>
      <w:r w:rsidR="0045313E">
        <w:t xml:space="preserve"> UK and</w:t>
      </w:r>
      <w:r>
        <w:t xml:space="preserve"> </w:t>
      </w:r>
      <w:r w:rsidR="0020104C">
        <w:t>EU projects</w:t>
      </w:r>
      <w:r w:rsidR="00230D54">
        <w:t xml:space="preserve"> rules</w:t>
      </w:r>
      <w:r w:rsidR="0020104C">
        <w:t xml:space="preserve">, </w:t>
      </w:r>
      <w:r w:rsidR="00230D54">
        <w:t>principles</w:t>
      </w:r>
      <w:r w:rsidR="00A7437E">
        <w:t xml:space="preserve"> and </w:t>
      </w:r>
      <w:r w:rsidR="00230D54">
        <w:t>audit</w:t>
      </w:r>
      <w:r w:rsidR="0020104C">
        <w:rPr>
          <w:lang w:val="en-AU"/>
        </w:rPr>
        <w:t xml:space="preserve"> requirements</w:t>
      </w:r>
      <w:r>
        <w:rPr>
          <w:lang w:val="en-AU"/>
        </w:rPr>
        <w:t xml:space="preserve">, including procurement </w:t>
      </w:r>
      <w:r w:rsidR="0020104C">
        <w:rPr>
          <w:lang w:val="en-AU"/>
        </w:rPr>
        <w:t>support</w:t>
      </w:r>
      <w:r>
        <w:rPr>
          <w:lang w:val="en-AU"/>
        </w:rPr>
        <w:t xml:space="preserve">. </w:t>
      </w:r>
    </w:p>
    <w:p w14:paraId="1926B2B7" w14:textId="0E09D0C0" w:rsidR="0045313E" w:rsidRPr="00C437D7" w:rsidRDefault="0045313E" w:rsidP="00C437D7">
      <w:pPr>
        <w:pStyle w:val="BodyText"/>
        <w:numPr>
          <w:ilvl w:val="0"/>
          <w:numId w:val="3"/>
        </w:numPr>
        <w:jc w:val="both"/>
      </w:pPr>
      <w:r>
        <w:rPr>
          <w:lang w:val="en-AU"/>
        </w:rPr>
        <w:t xml:space="preserve">Maximise the potential of </w:t>
      </w:r>
      <w:r w:rsidR="00225B58">
        <w:rPr>
          <w:lang w:val="en-AU"/>
        </w:rPr>
        <w:t>p</w:t>
      </w:r>
      <w:r>
        <w:rPr>
          <w:lang w:val="en-AU"/>
        </w:rPr>
        <w:t>rojects to deliver EMEC’s short and long term strategy.</w:t>
      </w:r>
    </w:p>
    <w:p w14:paraId="7817FCA1" w14:textId="77777777" w:rsidR="008C784E" w:rsidRDefault="008C784E" w:rsidP="00C437D7">
      <w:pPr>
        <w:pStyle w:val="BodyText"/>
        <w:ind w:left="720"/>
        <w:jc w:val="both"/>
      </w:pPr>
    </w:p>
    <w:p w14:paraId="04AB7E33" w14:textId="6E7E8AD5" w:rsidR="00F1547C" w:rsidRDefault="000F4C18" w:rsidP="008C784E">
      <w:pPr>
        <w:numPr>
          <w:ilvl w:val="0"/>
          <w:numId w:val="1"/>
        </w:numPr>
        <w:jc w:val="both"/>
        <w:rPr>
          <w:rFonts w:ascii="Arial" w:hAnsi="Arial"/>
          <w:sz w:val="24"/>
          <w:szCs w:val="24"/>
          <w:lang w:val="en-GB"/>
        </w:rPr>
      </w:pPr>
      <w:r>
        <w:rPr>
          <w:rFonts w:ascii="Arial" w:hAnsi="Arial"/>
          <w:sz w:val="24"/>
          <w:szCs w:val="24"/>
          <w:lang w:val="en-GB"/>
        </w:rPr>
        <w:t>Manage all partners</w:t>
      </w:r>
      <w:r w:rsidR="00D518DE">
        <w:rPr>
          <w:rFonts w:ascii="Arial" w:hAnsi="Arial"/>
          <w:sz w:val="24"/>
          <w:szCs w:val="24"/>
          <w:lang w:val="en-GB"/>
        </w:rPr>
        <w:t>, funders, client</w:t>
      </w:r>
      <w:r w:rsidR="0045313E">
        <w:rPr>
          <w:rFonts w:ascii="Arial" w:hAnsi="Arial"/>
          <w:sz w:val="24"/>
          <w:szCs w:val="24"/>
          <w:lang w:val="en-GB"/>
        </w:rPr>
        <w:t>s</w:t>
      </w:r>
      <w:r w:rsidR="00D518DE">
        <w:rPr>
          <w:rFonts w:ascii="Arial" w:hAnsi="Arial"/>
          <w:sz w:val="24"/>
          <w:szCs w:val="24"/>
          <w:lang w:val="en-GB"/>
        </w:rPr>
        <w:t xml:space="preserve"> and stakeholders linked to the project portfolio.</w:t>
      </w:r>
    </w:p>
    <w:p w14:paraId="3D38B48A" w14:textId="77777777" w:rsidR="00F1547C" w:rsidRDefault="00F1547C" w:rsidP="00126BCD">
      <w:pPr>
        <w:ind w:left="360"/>
        <w:jc w:val="both"/>
        <w:rPr>
          <w:rFonts w:ascii="Arial" w:hAnsi="Arial"/>
          <w:sz w:val="24"/>
          <w:szCs w:val="24"/>
          <w:lang w:val="en-GB"/>
        </w:rPr>
      </w:pPr>
      <w:r>
        <w:rPr>
          <w:rFonts w:ascii="Arial" w:hAnsi="Arial"/>
          <w:sz w:val="24"/>
          <w:szCs w:val="24"/>
          <w:lang w:val="en-GB"/>
        </w:rPr>
        <w:t xml:space="preserve"> </w:t>
      </w:r>
    </w:p>
    <w:p w14:paraId="4D8AA573" w14:textId="26940619" w:rsidR="000F4C18" w:rsidRPr="00853BF4" w:rsidRDefault="00F1547C" w:rsidP="008C784E">
      <w:pPr>
        <w:numPr>
          <w:ilvl w:val="0"/>
          <w:numId w:val="1"/>
        </w:numPr>
        <w:jc w:val="both"/>
        <w:rPr>
          <w:rFonts w:ascii="Arial" w:hAnsi="Arial" w:cs="Arial"/>
          <w:sz w:val="24"/>
          <w:szCs w:val="24"/>
          <w:lang w:val="en-GB"/>
        </w:rPr>
      </w:pPr>
      <w:r w:rsidRPr="00C437D7">
        <w:rPr>
          <w:rFonts w:ascii="Arial" w:hAnsi="Arial" w:cs="Arial"/>
          <w:sz w:val="24"/>
          <w:szCs w:val="24"/>
          <w:lang w:val="en-GB"/>
        </w:rPr>
        <w:t xml:space="preserve">Ensure </w:t>
      </w:r>
      <w:r w:rsidR="00300D7B" w:rsidRPr="00C437D7">
        <w:rPr>
          <w:rFonts w:ascii="Arial" w:hAnsi="Arial" w:cs="Arial"/>
          <w:sz w:val="24"/>
          <w:szCs w:val="24"/>
          <w:lang w:val="en-GB"/>
        </w:rPr>
        <w:t xml:space="preserve">the delivery of the partnership agreement and provision of necessary deliverables and financial claims from all partners. </w:t>
      </w:r>
      <w:r w:rsidR="000F4C18" w:rsidRPr="00853BF4">
        <w:rPr>
          <w:rFonts w:ascii="Arial" w:hAnsi="Arial" w:cs="Arial"/>
          <w:sz w:val="24"/>
          <w:szCs w:val="24"/>
          <w:lang w:val="en-GB"/>
        </w:rPr>
        <w:t xml:space="preserve"> </w:t>
      </w:r>
    </w:p>
    <w:p w14:paraId="24090F19" w14:textId="77777777" w:rsidR="000F4C18" w:rsidRPr="00ED1C6D" w:rsidRDefault="000F4C18" w:rsidP="00B711E0">
      <w:pPr>
        <w:ind w:left="360"/>
        <w:jc w:val="both"/>
        <w:rPr>
          <w:rFonts w:ascii="Arial" w:hAnsi="Arial" w:cs="Arial"/>
          <w:sz w:val="24"/>
          <w:szCs w:val="24"/>
          <w:lang w:val="en-GB"/>
        </w:rPr>
      </w:pPr>
    </w:p>
    <w:p w14:paraId="3BDB4F51" w14:textId="723B417D" w:rsidR="008C784E" w:rsidRPr="00552C20" w:rsidRDefault="00C437D7" w:rsidP="00C437D7">
      <w:pPr>
        <w:numPr>
          <w:ilvl w:val="0"/>
          <w:numId w:val="1"/>
        </w:numPr>
        <w:jc w:val="both"/>
        <w:rPr>
          <w:rFonts w:ascii="Arial" w:hAnsi="Arial"/>
          <w:sz w:val="24"/>
          <w:lang w:val="en-GB"/>
        </w:rPr>
      </w:pPr>
      <w:r w:rsidRPr="00C437D7">
        <w:rPr>
          <w:rFonts w:ascii="Arial" w:hAnsi="Arial" w:cs="Arial"/>
          <w:sz w:val="24"/>
          <w:szCs w:val="24"/>
        </w:rPr>
        <w:t>Ensure that the EMEC Integrated Management System is adhered to and assist the Quality Manager and others with identifying and progressing improvement actions, supporting EMEC’s accreditation by the UK Accreditation Service (UKAS) or other relevant body.</w:t>
      </w:r>
    </w:p>
    <w:p w14:paraId="677EB25C" w14:textId="77777777" w:rsidR="008C784E" w:rsidRPr="00951C65" w:rsidRDefault="008C784E" w:rsidP="008C784E">
      <w:pPr>
        <w:jc w:val="both"/>
        <w:rPr>
          <w:rFonts w:ascii="Arial" w:hAnsi="Arial"/>
          <w:sz w:val="18"/>
          <w:szCs w:val="18"/>
          <w:lang w:val="en-GB"/>
        </w:rPr>
      </w:pPr>
    </w:p>
    <w:p w14:paraId="46D287D5" w14:textId="664C4295" w:rsidR="00406A0C" w:rsidRDefault="008C784E" w:rsidP="00B57F40">
      <w:pPr>
        <w:numPr>
          <w:ilvl w:val="0"/>
          <w:numId w:val="1"/>
        </w:numPr>
        <w:jc w:val="both"/>
        <w:rPr>
          <w:rFonts w:ascii="Arial" w:hAnsi="Arial"/>
          <w:sz w:val="24"/>
          <w:lang w:val="en-GB"/>
        </w:rPr>
      </w:pPr>
      <w:r>
        <w:rPr>
          <w:rFonts w:ascii="Arial" w:hAnsi="Arial"/>
          <w:sz w:val="24"/>
          <w:lang w:val="en-GB"/>
        </w:rPr>
        <w:t xml:space="preserve">Work closely and flexibly with </w:t>
      </w:r>
      <w:r w:rsidR="00436636">
        <w:rPr>
          <w:rFonts w:ascii="Arial" w:hAnsi="Arial"/>
          <w:sz w:val="24"/>
          <w:lang w:val="en-GB"/>
        </w:rPr>
        <w:t>all EMEC staff</w:t>
      </w:r>
      <w:r w:rsidR="00406A0C">
        <w:rPr>
          <w:rFonts w:ascii="Arial" w:hAnsi="Arial"/>
          <w:sz w:val="24"/>
          <w:lang w:val="en-GB"/>
        </w:rPr>
        <w:t xml:space="preserve"> from across the business, but with particular attention to establishing and maintaining a close liaison with the </w:t>
      </w:r>
      <w:r w:rsidR="00B57F40">
        <w:rPr>
          <w:rFonts w:ascii="Arial" w:hAnsi="Arial"/>
          <w:sz w:val="24"/>
          <w:lang w:val="en-GB"/>
        </w:rPr>
        <w:t>Commer</w:t>
      </w:r>
      <w:r w:rsidR="00B57F40" w:rsidRPr="00B57F40">
        <w:rPr>
          <w:rFonts w:ascii="Arial" w:hAnsi="Arial"/>
          <w:sz w:val="24"/>
          <w:lang w:val="en-GB"/>
        </w:rPr>
        <w:t>cial</w:t>
      </w:r>
      <w:r w:rsidR="00406A0C" w:rsidRPr="00B57F40">
        <w:rPr>
          <w:rFonts w:ascii="Arial" w:hAnsi="Arial"/>
          <w:sz w:val="24"/>
          <w:lang w:val="en-GB"/>
        </w:rPr>
        <w:t xml:space="preserve"> Team</w:t>
      </w:r>
      <w:r w:rsidR="002F58DD">
        <w:rPr>
          <w:rFonts w:ascii="Arial" w:hAnsi="Arial"/>
          <w:sz w:val="24"/>
          <w:lang w:val="en-GB"/>
        </w:rPr>
        <w:t>:</w:t>
      </w:r>
    </w:p>
    <w:p w14:paraId="6E30E8BA" w14:textId="0E7A4D2A" w:rsidR="003B561E" w:rsidRDefault="00437D51" w:rsidP="003B561E">
      <w:pPr>
        <w:pStyle w:val="BodyText"/>
        <w:numPr>
          <w:ilvl w:val="0"/>
          <w:numId w:val="3"/>
        </w:numPr>
        <w:jc w:val="both"/>
      </w:pPr>
      <w:r>
        <w:t>Provid</w:t>
      </w:r>
      <w:r w:rsidR="002F58DD">
        <w:t>ing</w:t>
      </w:r>
      <w:r>
        <w:t xml:space="preserve"> regular input to Business Development </w:t>
      </w:r>
      <w:r w:rsidR="002F58DD">
        <w:t>activities such as bid writing</w:t>
      </w:r>
    </w:p>
    <w:p w14:paraId="4FC6B097" w14:textId="1C034B3B" w:rsidR="00437D51" w:rsidRDefault="0020104C" w:rsidP="003B561E">
      <w:pPr>
        <w:pStyle w:val="BodyText"/>
        <w:numPr>
          <w:ilvl w:val="0"/>
          <w:numId w:val="3"/>
        </w:numPr>
        <w:jc w:val="both"/>
      </w:pPr>
      <w:r>
        <w:t>Provid</w:t>
      </w:r>
      <w:r w:rsidR="00C437D7">
        <w:t>ing</w:t>
      </w:r>
      <w:r>
        <w:t xml:space="preserve"> mentoring</w:t>
      </w:r>
      <w:r w:rsidR="00437D51">
        <w:t xml:space="preserve"> in project management and resource monitoring</w:t>
      </w:r>
    </w:p>
    <w:p w14:paraId="605A33DA" w14:textId="77777777" w:rsidR="00406A0C" w:rsidRDefault="00406A0C" w:rsidP="00406A0C">
      <w:pPr>
        <w:pStyle w:val="ListParagraph"/>
        <w:rPr>
          <w:rFonts w:ascii="Arial" w:hAnsi="Arial"/>
          <w:sz w:val="24"/>
          <w:lang w:val="en-GB"/>
        </w:rPr>
      </w:pPr>
    </w:p>
    <w:p w14:paraId="028D6EC2" w14:textId="1DD2D9A4" w:rsidR="008C784E" w:rsidRDefault="00406A0C" w:rsidP="008C784E">
      <w:pPr>
        <w:numPr>
          <w:ilvl w:val="0"/>
          <w:numId w:val="1"/>
        </w:numPr>
        <w:jc w:val="both"/>
        <w:rPr>
          <w:rFonts w:ascii="Arial" w:hAnsi="Arial"/>
          <w:sz w:val="24"/>
          <w:lang w:val="en-GB"/>
        </w:rPr>
      </w:pPr>
      <w:r>
        <w:rPr>
          <w:rFonts w:ascii="Arial" w:hAnsi="Arial"/>
          <w:sz w:val="24"/>
          <w:lang w:val="en-GB"/>
        </w:rPr>
        <w:lastRenderedPageBreak/>
        <w:t>F</w:t>
      </w:r>
      <w:r w:rsidR="008C784E">
        <w:rPr>
          <w:rFonts w:ascii="Arial" w:hAnsi="Arial"/>
          <w:sz w:val="24"/>
          <w:lang w:val="en-GB"/>
        </w:rPr>
        <w:t>rom time to time carry out other assignments which may differ from the above</w:t>
      </w:r>
      <w:r w:rsidR="00436636">
        <w:rPr>
          <w:rFonts w:ascii="Arial" w:hAnsi="Arial"/>
          <w:sz w:val="24"/>
          <w:lang w:val="en-GB"/>
        </w:rPr>
        <w:t xml:space="preserve"> as instructed by line management.</w:t>
      </w:r>
    </w:p>
    <w:p w14:paraId="06DEBB35" w14:textId="77777777" w:rsidR="008C784E" w:rsidRDefault="008C784E" w:rsidP="008C784E">
      <w:pPr>
        <w:jc w:val="both"/>
        <w:rPr>
          <w:rFonts w:ascii="Arial" w:hAnsi="Arial"/>
          <w:sz w:val="24"/>
          <w:lang w:val="en-GB"/>
        </w:rPr>
      </w:pPr>
    </w:p>
    <w:p w14:paraId="29C0929C" w14:textId="4CB8F45F" w:rsidR="008C784E" w:rsidRPr="00552C20" w:rsidRDefault="00436636" w:rsidP="008C784E">
      <w:pPr>
        <w:numPr>
          <w:ilvl w:val="0"/>
          <w:numId w:val="1"/>
        </w:numPr>
        <w:jc w:val="both"/>
        <w:rPr>
          <w:rFonts w:ascii="Arial" w:hAnsi="Arial"/>
          <w:sz w:val="24"/>
          <w:lang w:val="en-GB"/>
        </w:rPr>
      </w:pPr>
      <w:r>
        <w:rPr>
          <w:rFonts w:ascii="Arial" w:hAnsi="Arial"/>
          <w:sz w:val="24"/>
          <w:lang w:val="en-GB"/>
        </w:rPr>
        <w:t xml:space="preserve">Ensure that data and learning from </w:t>
      </w:r>
      <w:r w:rsidR="00515F2A">
        <w:rPr>
          <w:rFonts w:ascii="Arial" w:hAnsi="Arial"/>
          <w:sz w:val="24"/>
          <w:lang w:val="en-GB"/>
        </w:rPr>
        <w:t xml:space="preserve">the </w:t>
      </w:r>
      <w:r>
        <w:rPr>
          <w:rFonts w:ascii="Arial" w:hAnsi="Arial"/>
          <w:sz w:val="24"/>
          <w:lang w:val="en-GB"/>
        </w:rPr>
        <w:t>project is captured and evaluated by EMEC</w:t>
      </w:r>
      <w:r w:rsidR="008C784E">
        <w:rPr>
          <w:rFonts w:ascii="Arial" w:hAnsi="Arial"/>
          <w:sz w:val="24"/>
          <w:lang w:val="en-GB"/>
        </w:rPr>
        <w:t xml:space="preserve">. </w:t>
      </w:r>
    </w:p>
    <w:p w14:paraId="28284D0D" w14:textId="77777777" w:rsidR="00EF76F5" w:rsidRDefault="00EF76F5" w:rsidP="00B6590E">
      <w:pPr>
        <w:ind w:right="-58"/>
        <w:jc w:val="both"/>
        <w:rPr>
          <w:rFonts w:ascii="Arial" w:hAnsi="Arial"/>
          <w:b/>
          <w:sz w:val="24"/>
          <w:lang w:val="en-GB"/>
        </w:rPr>
      </w:pPr>
    </w:p>
    <w:p w14:paraId="28284D0E" w14:textId="50AEE05D" w:rsidR="009510E3" w:rsidRDefault="009510E3" w:rsidP="00B6590E">
      <w:pPr>
        <w:ind w:right="-58"/>
        <w:jc w:val="both"/>
        <w:rPr>
          <w:rFonts w:ascii="Arial" w:hAnsi="Arial"/>
          <w:sz w:val="24"/>
          <w:lang w:val="en-GB"/>
        </w:rPr>
      </w:pPr>
      <w:r w:rsidRPr="00515F2A">
        <w:rPr>
          <w:rFonts w:ascii="Arial" w:hAnsi="Arial" w:cs="Arial"/>
          <w:b/>
          <w:sz w:val="24"/>
          <w:lang w:val="en-GB"/>
        </w:rPr>
        <w:t xml:space="preserve">Reports: </w:t>
      </w:r>
      <w:r w:rsidR="00515F2A" w:rsidRPr="00515F2A">
        <w:rPr>
          <w:rFonts w:ascii="Arial" w:hAnsi="Arial" w:cs="Arial"/>
          <w:sz w:val="24"/>
        </w:rPr>
        <w:t xml:space="preserve">The </w:t>
      </w:r>
      <w:r w:rsidR="0009030C">
        <w:rPr>
          <w:rFonts w:ascii="Arial" w:hAnsi="Arial" w:cs="Arial"/>
          <w:sz w:val="24"/>
        </w:rPr>
        <w:t xml:space="preserve">Programme </w:t>
      </w:r>
      <w:r w:rsidR="00EC617B">
        <w:rPr>
          <w:rFonts w:ascii="Arial" w:hAnsi="Arial" w:cs="Arial"/>
          <w:sz w:val="24"/>
        </w:rPr>
        <w:t>Finance and Procurement Manager,</w:t>
      </w:r>
      <w:r w:rsidR="007101CD">
        <w:rPr>
          <w:rFonts w:ascii="Arial" w:hAnsi="Arial" w:cs="Arial"/>
          <w:sz w:val="24"/>
        </w:rPr>
        <w:t xml:space="preserve"> </w:t>
      </w:r>
      <w:r w:rsidR="003F5F2B">
        <w:rPr>
          <w:rFonts w:ascii="Arial" w:hAnsi="Arial" w:cs="Arial"/>
          <w:sz w:val="24"/>
        </w:rPr>
        <w:t>Project Manager</w:t>
      </w:r>
      <w:r w:rsidR="003E50ED">
        <w:rPr>
          <w:rFonts w:ascii="Arial" w:hAnsi="Arial" w:cs="Arial"/>
          <w:sz w:val="24"/>
        </w:rPr>
        <w:t xml:space="preserve"> (ITEG &amp; ReF</w:t>
      </w:r>
      <w:r w:rsidR="0045313E">
        <w:rPr>
          <w:rFonts w:ascii="Arial" w:hAnsi="Arial" w:cs="Arial"/>
          <w:sz w:val="24"/>
        </w:rPr>
        <w:t>LEX</w:t>
      </w:r>
      <w:r w:rsidR="003E50ED">
        <w:rPr>
          <w:rFonts w:ascii="Arial" w:hAnsi="Arial" w:cs="Arial"/>
          <w:sz w:val="24"/>
        </w:rPr>
        <w:t>)</w:t>
      </w:r>
      <w:r w:rsidR="00FB6D2A">
        <w:rPr>
          <w:rFonts w:ascii="Arial" w:hAnsi="Arial" w:cs="Arial"/>
          <w:sz w:val="24"/>
        </w:rPr>
        <w:t xml:space="preserve">, </w:t>
      </w:r>
      <w:r w:rsidR="003F5F2B">
        <w:rPr>
          <w:rFonts w:ascii="Arial" w:hAnsi="Arial" w:cs="Arial"/>
          <w:sz w:val="24"/>
        </w:rPr>
        <w:t>Project Officer</w:t>
      </w:r>
      <w:r w:rsidR="003E50ED">
        <w:rPr>
          <w:rFonts w:ascii="Arial" w:hAnsi="Arial" w:cs="Arial"/>
          <w:sz w:val="24"/>
        </w:rPr>
        <w:t xml:space="preserve"> (ITEG</w:t>
      </w:r>
      <w:r w:rsidR="004B3FDE">
        <w:rPr>
          <w:rFonts w:ascii="Arial" w:hAnsi="Arial" w:cs="Arial"/>
          <w:sz w:val="24"/>
        </w:rPr>
        <w:t xml:space="preserve"> &amp; ReFLEX</w:t>
      </w:r>
      <w:r w:rsidR="003E50ED">
        <w:rPr>
          <w:rFonts w:ascii="Arial" w:hAnsi="Arial" w:cs="Arial"/>
          <w:sz w:val="24"/>
        </w:rPr>
        <w:t>), Project Manager (OceanDEMO)</w:t>
      </w:r>
      <w:r w:rsidR="00036071">
        <w:rPr>
          <w:rFonts w:ascii="Arial" w:hAnsi="Arial" w:cs="Arial"/>
          <w:sz w:val="24"/>
        </w:rPr>
        <w:t>, Project Manager</w:t>
      </w:r>
      <w:r w:rsidR="004B3FDE">
        <w:rPr>
          <w:rFonts w:ascii="Arial" w:hAnsi="Arial" w:cs="Arial"/>
          <w:sz w:val="24"/>
        </w:rPr>
        <w:t xml:space="preserve"> (x2)</w:t>
      </w:r>
      <w:r w:rsidR="005C1DF7">
        <w:rPr>
          <w:rFonts w:ascii="Arial" w:hAnsi="Arial" w:cs="Arial"/>
          <w:sz w:val="24"/>
        </w:rPr>
        <w:t>, Project Finance Officer,</w:t>
      </w:r>
      <w:r w:rsidR="004B3FDE">
        <w:rPr>
          <w:rFonts w:ascii="Arial" w:hAnsi="Arial" w:cs="Arial"/>
          <w:sz w:val="24"/>
        </w:rPr>
        <w:t xml:space="preserve"> Project Administration Officer,</w:t>
      </w:r>
      <w:r w:rsidR="005C1DF7">
        <w:rPr>
          <w:rFonts w:ascii="Arial" w:hAnsi="Arial" w:cs="Arial"/>
          <w:sz w:val="24"/>
        </w:rPr>
        <w:t xml:space="preserve"> Finance and Audit Administrator, Project Manager</w:t>
      </w:r>
      <w:r w:rsidR="004B3FDE">
        <w:rPr>
          <w:rFonts w:ascii="Arial" w:hAnsi="Arial" w:cs="Arial"/>
          <w:sz w:val="24"/>
        </w:rPr>
        <w:t xml:space="preserve"> </w:t>
      </w:r>
      <w:r w:rsidR="005C1DF7">
        <w:rPr>
          <w:rFonts w:ascii="Arial" w:hAnsi="Arial" w:cs="Arial"/>
          <w:sz w:val="24"/>
        </w:rPr>
        <w:t xml:space="preserve">(MegaAWE), </w:t>
      </w:r>
      <w:r w:rsidR="00FF672B">
        <w:rPr>
          <w:rFonts w:ascii="Arial" w:hAnsi="Arial" w:cs="Arial"/>
          <w:sz w:val="24"/>
        </w:rPr>
        <w:t xml:space="preserve">Programme Officer, </w:t>
      </w:r>
      <w:r w:rsidR="005C1DF7">
        <w:rPr>
          <w:rFonts w:ascii="Arial" w:hAnsi="Arial" w:cs="Arial"/>
          <w:sz w:val="24"/>
        </w:rPr>
        <w:t xml:space="preserve">Project Officer, </w:t>
      </w:r>
      <w:r w:rsidR="00E31CFB">
        <w:rPr>
          <w:rFonts w:ascii="Arial" w:hAnsi="Arial" w:cs="Arial"/>
          <w:sz w:val="24"/>
        </w:rPr>
        <w:t xml:space="preserve">Hydrogen Project Manager </w:t>
      </w:r>
      <w:r w:rsidR="00712459">
        <w:rPr>
          <w:rFonts w:ascii="Arial" w:hAnsi="Arial" w:cs="Arial"/>
          <w:sz w:val="24"/>
        </w:rPr>
        <w:t>and Technical Project Manager report</w:t>
      </w:r>
      <w:r w:rsidR="003F5F2B">
        <w:rPr>
          <w:rFonts w:ascii="Arial" w:hAnsi="Arial" w:cs="Arial"/>
          <w:sz w:val="24"/>
        </w:rPr>
        <w:t xml:space="preserve"> to this post.</w:t>
      </w:r>
      <w:r w:rsidR="00FC3960">
        <w:rPr>
          <w:rFonts w:ascii="Arial" w:hAnsi="Arial" w:cs="Arial"/>
          <w:sz w:val="24"/>
        </w:rPr>
        <w:t xml:space="preserve"> </w:t>
      </w:r>
      <w:r w:rsidR="00515F2A">
        <w:rPr>
          <w:rFonts w:ascii="Arial" w:hAnsi="Arial"/>
          <w:sz w:val="24"/>
          <w:lang w:val="en-GB"/>
        </w:rPr>
        <w:t>P</w:t>
      </w:r>
      <w:r w:rsidR="00306F41">
        <w:rPr>
          <w:rFonts w:ascii="Arial" w:hAnsi="Arial"/>
          <w:sz w:val="24"/>
          <w:lang w:val="en-GB"/>
        </w:rPr>
        <w:t xml:space="preserve">ermanent </w:t>
      </w:r>
      <w:r w:rsidR="00966931">
        <w:rPr>
          <w:rFonts w:ascii="Arial" w:hAnsi="Arial"/>
          <w:sz w:val="24"/>
          <w:lang w:val="en-GB"/>
        </w:rPr>
        <w:t xml:space="preserve">and temporary staff may report to this position whilst working </w:t>
      </w:r>
      <w:r w:rsidR="005A70D5">
        <w:rPr>
          <w:rFonts w:ascii="Arial" w:hAnsi="Arial"/>
          <w:sz w:val="24"/>
          <w:lang w:val="en-GB"/>
        </w:rPr>
        <w:t>on</w:t>
      </w:r>
      <w:r w:rsidR="00306F41">
        <w:rPr>
          <w:rFonts w:ascii="Arial" w:hAnsi="Arial"/>
          <w:sz w:val="24"/>
          <w:lang w:val="en-GB"/>
        </w:rPr>
        <w:t xml:space="preserve"> </w:t>
      </w:r>
      <w:r w:rsidR="00966931">
        <w:rPr>
          <w:rFonts w:ascii="Arial" w:hAnsi="Arial"/>
          <w:sz w:val="24"/>
          <w:lang w:val="en-GB"/>
        </w:rPr>
        <w:t>project</w:t>
      </w:r>
      <w:r w:rsidR="003F5F2B">
        <w:rPr>
          <w:rFonts w:ascii="Arial" w:hAnsi="Arial"/>
          <w:sz w:val="24"/>
          <w:lang w:val="en-GB"/>
        </w:rPr>
        <w:t>s</w:t>
      </w:r>
      <w:r w:rsidR="00966931">
        <w:rPr>
          <w:rFonts w:ascii="Arial" w:hAnsi="Arial"/>
          <w:sz w:val="24"/>
          <w:lang w:val="en-GB"/>
        </w:rPr>
        <w:t>.</w:t>
      </w:r>
      <w:r w:rsidR="00492D46">
        <w:rPr>
          <w:rFonts w:ascii="Arial" w:hAnsi="Arial"/>
          <w:sz w:val="24"/>
          <w:lang w:val="en-GB"/>
        </w:rPr>
        <w:t xml:space="preserve"> </w:t>
      </w:r>
    </w:p>
    <w:p w14:paraId="28284D0F" w14:textId="77777777" w:rsidR="009510E3" w:rsidRPr="006A31F4" w:rsidRDefault="009510E3" w:rsidP="00B6590E">
      <w:pPr>
        <w:jc w:val="both"/>
        <w:rPr>
          <w:rFonts w:ascii="Arial" w:hAnsi="Arial"/>
          <w:b/>
          <w:sz w:val="18"/>
          <w:szCs w:val="18"/>
          <w:lang w:val="en-GB"/>
        </w:rPr>
      </w:pPr>
    </w:p>
    <w:p w14:paraId="28284D12" w14:textId="149A1DA9" w:rsidR="009510E3" w:rsidRPr="004B3FDE" w:rsidRDefault="009510E3" w:rsidP="004B3FDE">
      <w:pPr>
        <w:pStyle w:val="Heading1"/>
        <w:jc w:val="both"/>
        <w:rPr>
          <w:u w:val="single"/>
        </w:rPr>
      </w:pPr>
      <w:r w:rsidRPr="00EF76F5">
        <w:rPr>
          <w:u w:val="single"/>
        </w:rPr>
        <w:t>Person Specification</w:t>
      </w:r>
    </w:p>
    <w:p w14:paraId="58B2AA77" w14:textId="77777777" w:rsidR="00492D46" w:rsidRPr="00FA32D0" w:rsidRDefault="00492D46" w:rsidP="00492D46">
      <w:pPr>
        <w:jc w:val="both"/>
        <w:rPr>
          <w:rFonts w:ascii="Arial" w:hAnsi="Arial" w:cs="Arial"/>
          <w:b/>
          <w:sz w:val="24"/>
          <w:lang w:val="en-GB"/>
        </w:rPr>
      </w:pPr>
      <w:r w:rsidRPr="00FA32D0">
        <w:rPr>
          <w:rFonts w:ascii="Arial" w:hAnsi="Arial" w:cs="Arial"/>
          <w:b/>
          <w:sz w:val="24"/>
          <w:lang w:val="en-GB"/>
        </w:rPr>
        <w:t>Education</w:t>
      </w:r>
    </w:p>
    <w:p w14:paraId="594272DE" w14:textId="251EE9D1" w:rsidR="00492D46" w:rsidRPr="00FA32D0" w:rsidRDefault="00492D46" w:rsidP="00436636">
      <w:pPr>
        <w:pStyle w:val="BodyText"/>
        <w:jc w:val="both"/>
        <w:rPr>
          <w:rFonts w:cs="Arial"/>
          <w:szCs w:val="24"/>
        </w:rPr>
      </w:pPr>
      <w:r w:rsidRPr="00FA32D0">
        <w:rPr>
          <w:rFonts w:cs="Arial"/>
          <w:szCs w:val="24"/>
          <w:u w:val="single"/>
        </w:rPr>
        <w:t>Essential</w:t>
      </w:r>
      <w:r w:rsidRPr="00FA32D0">
        <w:rPr>
          <w:rFonts w:cs="Arial"/>
          <w:szCs w:val="24"/>
        </w:rPr>
        <w:t xml:space="preserve"> – </w:t>
      </w:r>
      <w:r w:rsidR="000D6E57" w:rsidRPr="00FA32D0">
        <w:rPr>
          <w:rFonts w:cs="Arial"/>
          <w:szCs w:val="24"/>
        </w:rPr>
        <w:t>Educated to degree level</w:t>
      </w:r>
      <w:r w:rsidRPr="00FA32D0">
        <w:rPr>
          <w:rFonts w:cs="Arial"/>
          <w:szCs w:val="24"/>
        </w:rPr>
        <w:t xml:space="preserve"> in a relevant </w:t>
      </w:r>
      <w:r w:rsidR="0045313E">
        <w:rPr>
          <w:rFonts w:cs="Arial"/>
          <w:szCs w:val="24"/>
        </w:rPr>
        <w:t xml:space="preserve">management, </w:t>
      </w:r>
      <w:r w:rsidRPr="00FA32D0">
        <w:rPr>
          <w:rFonts w:cs="Arial"/>
          <w:szCs w:val="24"/>
        </w:rPr>
        <w:t>technical or scientific subject, preferably related to the marine environment</w:t>
      </w:r>
      <w:r w:rsidR="00F1547C">
        <w:rPr>
          <w:rFonts w:cs="Arial"/>
          <w:szCs w:val="24"/>
        </w:rPr>
        <w:t xml:space="preserve"> or renewable energy</w:t>
      </w:r>
      <w:r w:rsidR="00436636" w:rsidRPr="00FA32D0">
        <w:rPr>
          <w:rFonts w:cs="Arial"/>
          <w:szCs w:val="24"/>
        </w:rPr>
        <w:t>.</w:t>
      </w:r>
      <w:r w:rsidR="00FA32D0">
        <w:rPr>
          <w:rFonts w:cs="Arial"/>
          <w:szCs w:val="24"/>
        </w:rPr>
        <w:t xml:space="preserve"> </w:t>
      </w:r>
    </w:p>
    <w:p w14:paraId="653D8E1B" w14:textId="77777777" w:rsidR="00492D46" w:rsidRPr="00FA32D0" w:rsidRDefault="00492D46" w:rsidP="00492D46">
      <w:pPr>
        <w:jc w:val="both"/>
        <w:rPr>
          <w:rFonts w:ascii="Arial" w:hAnsi="Arial" w:cs="Arial"/>
          <w:b/>
          <w:sz w:val="24"/>
          <w:szCs w:val="24"/>
          <w:lang w:val="en-GB"/>
        </w:rPr>
      </w:pPr>
    </w:p>
    <w:p w14:paraId="05818B63" w14:textId="2EF08035" w:rsidR="00492D46" w:rsidRPr="008159EB" w:rsidRDefault="00492D46" w:rsidP="00492D46">
      <w:pPr>
        <w:jc w:val="both"/>
        <w:rPr>
          <w:rFonts w:ascii="Arial" w:hAnsi="Arial" w:cs="Arial"/>
          <w:sz w:val="24"/>
          <w:szCs w:val="24"/>
          <w:lang w:val="en-GB"/>
        </w:rPr>
      </w:pPr>
      <w:r w:rsidRPr="00FA32D0">
        <w:rPr>
          <w:rFonts w:ascii="Arial" w:hAnsi="Arial" w:cs="Arial"/>
          <w:sz w:val="24"/>
          <w:szCs w:val="24"/>
          <w:u w:val="single"/>
          <w:lang w:val="en-GB"/>
        </w:rPr>
        <w:t>Desirable</w:t>
      </w:r>
      <w:r w:rsidRPr="00FA32D0">
        <w:rPr>
          <w:rFonts w:ascii="Arial" w:hAnsi="Arial" w:cs="Arial"/>
          <w:sz w:val="24"/>
          <w:szCs w:val="24"/>
          <w:lang w:val="en-GB"/>
        </w:rPr>
        <w:t xml:space="preserve"> – </w:t>
      </w:r>
      <w:r w:rsidRPr="008159EB">
        <w:rPr>
          <w:rFonts w:ascii="Arial" w:hAnsi="Arial" w:cs="Arial"/>
          <w:sz w:val="24"/>
          <w:szCs w:val="24"/>
          <w:lang w:val="en-GB"/>
        </w:rPr>
        <w:t>A broad-ranging educational background, representing a good level of abil</w:t>
      </w:r>
      <w:r w:rsidR="00436636" w:rsidRPr="008159EB">
        <w:rPr>
          <w:rFonts w:ascii="Arial" w:hAnsi="Arial" w:cs="Arial"/>
          <w:sz w:val="24"/>
          <w:szCs w:val="24"/>
          <w:lang w:val="en-GB"/>
        </w:rPr>
        <w:t>ity across a variety of fields.</w:t>
      </w:r>
      <w:r w:rsidR="008159EB" w:rsidRPr="008159EB">
        <w:rPr>
          <w:rFonts w:ascii="Arial" w:hAnsi="Arial" w:cs="Arial"/>
          <w:sz w:val="24"/>
          <w:szCs w:val="24"/>
          <w:lang w:val="en-GB"/>
        </w:rPr>
        <w:t xml:space="preserve">  </w:t>
      </w:r>
      <w:r w:rsidR="008159EB" w:rsidRPr="008159EB">
        <w:rPr>
          <w:rFonts w:ascii="Arial" w:hAnsi="Arial" w:cs="Arial"/>
          <w:sz w:val="24"/>
          <w:szCs w:val="24"/>
        </w:rPr>
        <w:t>A recognised project management qualification.</w:t>
      </w:r>
    </w:p>
    <w:p w14:paraId="55CD05D1" w14:textId="77777777" w:rsidR="00492D46" w:rsidRPr="008159EB" w:rsidRDefault="00492D46" w:rsidP="00492D46">
      <w:pPr>
        <w:jc w:val="both"/>
        <w:rPr>
          <w:rFonts w:ascii="Arial" w:hAnsi="Arial" w:cs="Arial"/>
          <w:b/>
          <w:sz w:val="24"/>
          <w:szCs w:val="24"/>
          <w:lang w:val="en-GB"/>
        </w:rPr>
      </w:pPr>
    </w:p>
    <w:p w14:paraId="35650D40" w14:textId="77777777" w:rsidR="00492D46" w:rsidRPr="00FA32D0" w:rsidRDefault="00492D46" w:rsidP="00492D46">
      <w:pPr>
        <w:pStyle w:val="Heading1"/>
        <w:jc w:val="both"/>
        <w:rPr>
          <w:rFonts w:cs="Arial"/>
          <w:szCs w:val="24"/>
        </w:rPr>
      </w:pPr>
      <w:r w:rsidRPr="00FA32D0">
        <w:rPr>
          <w:rFonts w:cs="Arial"/>
          <w:szCs w:val="24"/>
        </w:rPr>
        <w:t>Skills &amp; Knowledge</w:t>
      </w:r>
    </w:p>
    <w:p w14:paraId="6B73B3E3" w14:textId="0F7B5794" w:rsidR="00FA32D0" w:rsidRDefault="00492D46" w:rsidP="00FA32D0">
      <w:pPr>
        <w:pStyle w:val="BodyText"/>
        <w:jc w:val="both"/>
        <w:rPr>
          <w:rFonts w:cs="Arial"/>
          <w:szCs w:val="24"/>
        </w:rPr>
      </w:pPr>
      <w:r w:rsidRPr="00FA32D0">
        <w:rPr>
          <w:rFonts w:cs="Arial"/>
          <w:szCs w:val="24"/>
          <w:u w:val="single"/>
        </w:rPr>
        <w:t>Essential</w:t>
      </w:r>
      <w:r w:rsidRPr="00FA32D0">
        <w:rPr>
          <w:rFonts w:cs="Arial"/>
          <w:szCs w:val="24"/>
        </w:rPr>
        <w:t xml:space="preserve"> –</w:t>
      </w:r>
      <w:r w:rsidR="00436636" w:rsidRPr="00FA32D0">
        <w:rPr>
          <w:rFonts w:cs="Arial"/>
          <w:szCs w:val="24"/>
        </w:rPr>
        <w:t xml:space="preserve"> Influencing and communication skills. P</w:t>
      </w:r>
      <w:r w:rsidRPr="00FA32D0">
        <w:rPr>
          <w:rFonts w:cs="Arial"/>
          <w:szCs w:val="24"/>
        </w:rPr>
        <w:t xml:space="preserve">roject </w:t>
      </w:r>
      <w:r w:rsidR="00436636" w:rsidRPr="00FA32D0">
        <w:rPr>
          <w:rFonts w:cs="Arial"/>
          <w:szCs w:val="24"/>
        </w:rPr>
        <w:t>m</w:t>
      </w:r>
      <w:r w:rsidRPr="00FA32D0">
        <w:rPr>
          <w:rFonts w:cs="Arial"/>
          <w:szCs w:val="24"/>
        </w:rPr>
        <w:t xml:space="preserve">anagement. </w:t>
      </w:r>
      <w:r w:rsidR="00DE1190" w:rsidRPr="00FA32D0">
        <w:rPr>
          <w:rFonts w:cs="Arial"/>
          <w:szCs w:val="24"/>
        </w:rPr>
        <w:t xml:space="preserve">Evaluative and decisive in decision-making, </w:t>
      </w:r>
      <w:r w:rsidR="00B7294D" w:rsidRPr="00FA32D0">
        <w:rPr>
          <w:rFonts w:cs="Arial"/>
          <w:szCs w:val="24"/>
        </w:rPr>
        <w:t>t</w:t>
      </w:r>
      <w:r w:rsidR="00DE1190" w:rsidRPr="00FA32D0">
        <w:rPr>
          <w:rFonts w:cs="Arial"/>
          <w:szCs w:val="24"/>
        </w:rPr>
        <w:t>he ability to manage conflict</w:t>
      </w:r>
      <w:r w:rsidRPr="00FA32D0">
        <w:rPr>
          <w:rFonts w:cs="Arial"/>
          <w:szCs w:val="24"/>
        </w:rPr>
        <w:t>.</w:t>
      </w:r>
      <w:r w:rsidR="00FA32D0" w:rsidRPr="00FA32D0">
        <w:rPr>
          <w:rFonts w:cs="Arial"/>
          <w:szCs w:val="24"/>
        </w:rPr>
        <w:t xml:space="preserve"> Well-developed critical and analytical skills</w:t>
      </w:r>
      <w:r w:rsidR="00FA32D0">
        <w:rPr>
          <w:rFonts w:cs="Arial"/>
          <w:szCs w:val="24"/>
        </w:rPr>
        <w:t>.</w:t>
      </w:r>
      <w:r w:rsidR="00436636" w:rsidRPr="00FA32D0">
        <w:rPr>
          <w:rFonts w:cs="Arial"/>
          <w:szCs w:val="24"/>
        </w:rPr>
        <w:t xml:space="preserve">  </w:t>
      </w:r>
      <w:r w:rsidR="00DE4365" w:rsidRPr="00FA32D0">
        <w:rPr>
          <w:rFonts w:cs="Arial"/>
          <w:szCs w:val="24"/>
        </w:rPr>
        <w:t>Good organisational abilities</w:t>
      </w:r>
      <w:r w:rsidR="00FA32D0">
        <w:rPr>
          <w:rFonts w:cs="Arial"/>
          <w:szCs w:val="24"/>
        </w:rPr>
        <w:t>. Writes well for a variety of audiences (e.g. technical, regulatory, management).</w:t>
      </w:r>
      <w:r w:rsidR="00670EF9">
        <w:rPr>
          <w:rFonts w:cs="Arial"/>
          <w:szCs w:val="24"/>
        </w:rPr>
        <w:t xml:space="preserve"> IT literate.</w:t>
      </w:r>
      <w:r w:rsidR="00FC3960" w:rsidRPr="00FC3960">
        <w:rPr>
          <w:rFonts w:cs="Arial"/>
          <w:szCs w:val="24"/>
        </w:rPr>
        <w:t xml:space="preserve"> </w:t>
      </w:r>
      <w:r w:rsidR="00FC3960" w:rsidRPr="00602650">
        <w:rPr>
          <w:rFonts w:cs="Arial"/>
          <w:szCs w:val="24"/>
        </w:rPr>
        <w:t xml:space="preserve">Knowledge </w:t>
      </w:r>
      <w:r w:rsidR="00FC3960">
        <w:rPr>
          <w:rFonts w:cs="Arial"/>
          <w:szCs w:val="24"/>
        </w:rPr>
        <w:t>of business practices across European countries, notably France, Ireland, Holland and Belgium.</w:t>
      </w:r>
    </w:p>
    <w:p w14:paraId="72AC28DE" w14:textId="77777777" w:rsidR="00FA32D0" w:rsidRPr="00FA32D0" w:rsidRDefault="00FA32D0" w:rsidP="00492D46">
      <w:pPr>
        <w:jc w:val="both"/>
        <w:rPr>
          <w:rFonts w:ascii="Arial" w:hAnsi="Arial" w:cs="Arial"/>
          <w:b/>
          <w:sz w:val="24"/>
          <w:szCs w:val="24"/>
          <w:lang w:val="en-GB"/>
        </w:rPr>
      </w:pPr>
    </w:p>
    <w:p w14:paraId="21C0380A" w14:textId="3597D5DB" w:rsidR="00492D46" w:rsidRPr="00FA32D0" w:rsidRDefault="00492D46" w:rsidP="00492D46">
      <w:pPr>
        <w:pStyle w:val="BodyText"/>
        <w:jc w:val="both"/>
        <w:rPr>
          <w:rFonts w:cs="Arial"/>
          <w:szCs w:val="24"/>
        </w:rPr>
      </w:pPr>
      <w:r w:rsidRPr="00FA32D0">
        <w:rPr>
          <w:rFonts w:cs="Arial"/>
          <w:szCs w:val="24"/>
          <w:u w:val="single"/>
        </w:rPr>
        <w:t>Desirable</w:t>
      </w:r>
      <w:r w:rsidRPr="00FA32D0">
        <w:rPr>
          <w:rFonts w:cs="Arial"/>
          <w:szCs w:val="24"/>
        </w:rPr>
        <w:t xml:space="preserve"> – </w:t>
      </w:r>
      <w:r w:rsidR="00DE4365" w:rsidRPr="00FA32D0">
        <w:rPr>
          <w:rFonts w:cs="Arial"/>
          <w:szCs w:val="24"/>
        </w:rPr>
        <w:t>Knowledge of the challenges of working in the marine environment</w:t>
      </w:r>
      <w:r w:rsidR="00670EF9">
        <w:rPr>
          <w:rFonts w:cs="Arial"/>
          <w:szCs w:val="24"/>
        </w:rPr>
        <w:t xml:space="preserve">. </w:t>
      </w:r>
      <w:r w:rsidR="000F4C18">
        <w:rPr>
          <w:rFonts w:cs="Arial"/>
          <w:szCs w:val="24"/>
        </w:rPr>
        <w:t xml:space="preserve">Past experience of managing </w:t>
      </w:r>
      <w:r w:rsidR="0045313E">
        <w:rPr>
          <w:rFonts w:cs="Arial"/>
          <w:szCs w:val="24"/>
        </w:rPr>
        <w:t xml:space="preserve">either UK, </w:t>
      </w:r>
      <w:r w:rsidR="00F1547C">
        <w:rPr>
          <w:rFonts w:cs="Arial"/>
          <w:szCs w:val="24"/>
        </w:rPr>
        <w:t>INTERREG</w:t>
      </w:r>
      <w:r w:rsidR="000F4C18">
        <w:rPr>
          <w:rFonts w:cs="Arial"/>
          <w:szCs w:val="24"/>
        </w:rPr>
        <w:t xml:space="preserve"> or other European funded projects.</w:t>
      </w:r>
    </w:p>
    <w:p w14:paraId="6632A76E" w14:textId="77777777" w:rsidR="00492D46" w:rsidRPr="00FA32D0" w:rsidRDefault="00492D46" w:rsidP="00492D46">
      <w:pPr>
        <w:jc w:val="both"/>
        <w:rPr>
          <w:rFonts w:ascii="Arial" w:hAnsi="Arial" w:cs="Arial"/>
          <w:b/>
          <w:sz w:val="24"/>
          <w:szCs w:val="24"/>
          <w:lang w:val="en-GB"/>
        </w:rPr>
      </w:pPr>
    </w:p>
    <w:p w14:paraId="404E11F5" w14:textId="77777777" w:rsidR="00492D46" w:rsidRPr="00FA32D0" w:rsidRDefault="00492D46" w:rsidP="00492D46">
      <w:pPr>
        <w:jc w:val="both"/>
        <w:rPr>
          <w:rFonts w:ascii="Arial" w:hAnsi="Arial" w:cs="Arial"/>
          <w:b/>
          <w:sz w:val="24"/>
          <w:szCs w:val="24"/>
          <w:lang w:val="en-GB"/>
        </w:rPr>
      </w:pPr>
      <w:r w:rsidRPr="00FA32D0">
        <w:rPr>
          <w:rFonts w:ascii="Arial" w:hAnsi="Arial" w:cs="Arial"/>
          <w:b/>
          <w:sz w:val="24"/>
          <w:szCs w:val="24"/>
          <w:lang w:val="en-GB"/>
        </w:rPr>
        <w:t>Personal Attributes</w:t>
      </w:r>
    </w:p>
    <w:p w14:paraId="0E13CC88" w14:textId="51BB6BC2" w:rsidR="00492D46" w:rsidRPr="00FA32D0" w:rsidRDefault="00492D46" w:rsidP="00492D46">
      <w:pPr>
        <w:jc w:val="both"/>
        <w:rPr>
          <w:rFonts w:ascii="Arial" w:hAnsi="Arial" w:cs="Arial"/>
          <w:sz w:val="24"/>
          <w:szCs w:val="24"/>
          <w:lang w:val="en-GB"/>
        </w:rPr>
      </w:pPr>
      <w:r w:rsidRPr="00FA32D0">
        <w:rPr>
          <w:rFonts w:ascii="Arial" w:hAnsi="Arial" w:cs="Arial"/>
          <w:sz w:val="24"/>
          <w:szCs w:val="24"/>
          <w:u w:val="single"/>
          <w:lang w:val="en-GB"/>
        </w:rPr>
        <w:t xml:space="preserve">Essential </w:t>
      </w:r>
      <w:r w:rsidRPr="00FA32D0">
        <w:rPr>
          <w:rFonts w:ascii="Arial" w:hAnsi="Arial" w:cs="Arial"/>
          <w:sz w:val="24"/>
          <w:szCs w:val="24"/>
          <w:lang w:val="en-GB"/>
        </w:rPr>
        <w:t xml:space="preserve">– </w:t>
      </w:r>
      <w:r w:rsidR="00DE4365" w:rsidRPr="00FA32D0">
        <w:rPr>
          <w:rFonts w:ascii="Arial" w:hAnsi="Arial" w:cs="Arial"/>
          <w:sz w:val="24"/>
          <w:szCs w:val="24"/>
          <w:lang w:val="en-GB"/>
        </w:rPr>
        <w:t xml:space="preserve">Natural team worker. Determined to see team achieve success. </w:t>
      </w:r>
      <w:r w:rsidR="00D33E7E">
        <w:rPr>
          <w:rFonts w:ascii="Arial" w:hAnsi="Arial" w:cs="Arial"/>
          <w:sz w:val="24"/>
          <w:szCs w:val="24"/>
          <w:lang w:val="en-GB"/>
        </w:rPr>
        <w:t xml:space="preserve">Drives performance of teams. </w:t>
      </w:r>
      <w:r w:rsidR="00DE4365" w:rsidRPr="00FA32D0">
        <w:rPr>
          <w:rFonts w:ascii="Arial" w:hAnsi="Arial" w:cs="Arial"/>
          <w:sz w:val="24"/>
          <w:szCs w:val="24"/>
          <w:lang w:val="en-GB"/>
        </w:rPr>
        <w:t xml:space="preserve">Approachable and able to get the best from people. </w:t>
      </w:r>
      <w:r w:rsidR="00D33E7E">
        <w:rPr>
          <w:rFonts w:ascii="Arial" w:hAnsi="Arial" w:cs="Arial"/>
          <w:sz w:val="24"/>
          <w:szCs w:val="24"/>
          <w:lang w:val="en-GB"/>
        </w:rPr>
        <w:t>H</w:t>
      </w:r>
      <w:r w:rsidR="00D33E7E" w:rsidRPr="00FA32D0">
        <w:rPr>
          <w:rFonts w:ascii="Arial" w:hAnsi="Arial" w:cs="Arial"/>
          <w:sz w:val="24"/>
          <w:szCs w:val="24"/>
          <w:lang w:val="en-GB"/>
        </w:rPr>
        <w:t xml:space="preserve">igh sense of responsibility and integrity. </w:t>
      </w:r>
      <w:r w:rsidR="00FA32D0">
        <w:rPr>
          <w:rFonts w:ascii="Arial" w:hAnsi="Arial" w:cs="Arial"/>
          <w:sz w:val="24"/>
          <w:szCs w:val="24"/>
          <w:lang w:val="en-GB"/>
        </w:rPr>
        <w:t>S</w:t>
      </w:r>
      <w:r w:rsidR="00436636" w:rsidRPr="00FA32D0">
        <w:rPr>
          <w:rFonts w:ascii="Arial" w:hAnsi="Arial" w:cs="Arial"/>
          <w:sz w:val="24"/>
          <w:szCs w:val="24"/>
        </w:rPr>
        <w:t>elf-relian</w:t>
      </w:r>
      <w:r w:rsidR="00FA32D0">
        <w:rPr>
          <w:rFonts w:ascii="Arial" w:hAnsi="Arial" w:cs="Arial"/>
          <w:sz w:val="24"/>
          <w:szCs w:val="24"/>
        </w:rPr>
        <w:t>t and able</w:t>
      </w:r>
      <w:r w:rsidR="00436636" w:rsidRPr="00FA32D0">
        <w:rPr>
          <w:rFonts w:ascii="Arial" w:hAnsi="Arial" w:cs="Arial"/>
          <w:sz w:val="24"/>
          <w:szCs w:val="24"/>
        </w:rPr>
        <w:t xml:space="preserve"> to carry out complex tasks single-handed</w:t>
      </w:r>
      <w:r w:rsidR="00FA32D0">
        <w:rPr>
          <w:rFonts w:ascii="Arial" w:hAnsi="Arial" w:cs="Arial"/>
          <w:sz w:val="24"/>
          <w:szCs w:val="24"/>
        </w:rPr>
        <w:t xml:space="preserve"> when appropriate</w:t>
      </w:r>
      <w:r w:rsidR="00436636" w:rsidRPr="00FA32D0">
        <w:rPr>
          <w:rFonts w:ascii="Arial" w:hAnsi="Arial" w:cs="Arial"/>
          <w:sz w:val="24"/>
          <w:szCs w:val="24"/>
        </w:rPr>
        <w:t xml:space="preserve">.  </w:t>
      </w:r>
      <w:r w:rsidRPr="00FA32D0">
        <w:rPr>
          <w:rFonts w:ascii="Arial" w:hAnsi="Arial" w:cs="Arial"/>
          <w:sz w:val="24"/>
          <w:szCs w:val="24"/>
          <w:lang w:val="en-GB"/>
        </w:rPr>
        <w:t xml:space="preserve">Confident in dealing with </w:t>
      </w:r>
      <w:r w:rsidR="00DE1190" w:rsidRPr="00FA32D0">
        <w:rPr>
          <w:rFonts w:ascii="Arial" w:hAnsi="Arial" w:cs="Arial"/>
          <w:sz w:val="24"/>
          <w:szCs w:val="24"/>
          <w:lang w:val="en-GB"/>
        </w:rPr>
        <w:t>clients</w:t>
      </w:r>
      <w:r w:rsidRPr="00FA32D0">
        <w:rPr>
          <w:rFonts w:ascii="Arial" w:hAnsi="Arial" w:cs="Arial"/>
          <w:sz w:val="24"/>
          <w:szCs w:val="24"/>
          <w:lang w:val="en-GB"/>
        </w:rPr>
        <w:t xml:space="preserve"> and a wide range of stakeholders alike, at all levels</w:t>
      </w:r>
      <w:r w:rsidR="00AB5283" w:rsidRPr="00FA32D0">
        <w:rPr>
          <w:rFonts w:ascii="Arial" w:hAnsi="Arial" w:cs="Arial"/>
          <w:sz w:val="24"/>
          <w:szCs w:val="24"/>
          <w:lang w:val="en-GB"/>
        </w:rPr>
        <w:t>. E</w:t>
      </w:r>
      <w:r w:rsidRPr="00FA32D0">
        <w:rPr>
          <w:rFonts w:ascii="Arial" w:hAnsi="Arial" w:cs="Arial"/>
          <w:sz w:val="24"/>
          <w:szCs w:val="24"/>
          <w:lang w:val="en-GB"/>
        </w:rPr>
        <w:t xml:space="preserve">xcellent attention to detail. Good </w:t>
      </w:r>
      <w:r w:rsidR="007101CD" w:rsidRPr="00FA32D0">
        <w:rPr>
          <w:rFonts w:ascii="Arial" w:hAnsi="Arial" w:cs="Arial"/>
          <w:sz w:val="24"/>
          <w:szCs w:val="24"/>
          <w:lang w:val="en-GB"/>
        </w:rPr>
        <w:t>problem-solving</w:t>
      </w:r>
      <w:r w:rsidRPr="00FA32D0">
        <w:rPr>
          <w:rFonts w:ascii="Arial" w:hAnsi="Arial" w:cs="Arial"/>
          <w:sz w:val="24"/>
          <w:szCs w:val="24"/>
          <w:lang w:val="en-GB"/>
        </w:rPr>
        <w:t xml:space="preserve"> capability. Positive bias towards renewable forms of energy</w:t>
      </w:r>
      <w:r w:rsidR="00D33E7E">
        <w:rPr>
          <w:rFonts w:ascii="Arial" w:hAnsi="Arial" w:cs="Arial"/>
          <w:sz w:val="24"/>
          <w:szCs w:val="24"/>
          <w:lang w:val="en-GB"/>
        </w:rPr>
        <w:t xml:space="preserve">. </w:t>
      </w:r>
      <w:r w:rsidR="00FA32D0">
        <w:rPr>
          <w:rFonts w:ascii="Arial" w:hAnsi="Arial" w:cs="Arial"/>
          <w:sz w:val="24"/>
          <w:szCs w:val="24"/>
          <w:lang w:val="en-GB"/>
        </w:rPr>
        <w:t xml:space="preserve">Can </w:t>
      </w:r>
      <w:r w:rsidR="00FA32D0" w:rsidRPr="00FA32D0">
        <w:rPr>
          <w:rFonts w:ascii="Arial" w:hAnsi="Arial" w:cs="Arial"/>
          <w:sz w:val="24"/>
          <w:szCs w:val="24"/>
        </w:rPr>
        <w:t>maintain</w:t>
      </w:r>
      <w:r w:rsidR="00B7294D" w:rsidRPr="00FA32D0">
        <w:rPr>
          <w:rFonts w:ascii="Arial" w:hAnsi="Arial" w:cs="Arial"/>
          <w:sz w:val="24"/>
          <w:szCs w:val="24"/>
        </w:rPr>
        <w:t xml:space="preserve"> a </w:t>
      </w:r>
      <w:r w:rsidR="00FA32D0">
        <w:rPr>
          <w:rFonts w:ascii="Arial" w:hAnsi="Arial" w:cs="Arial"/>
          <w:sz w:val="24"/>
          <w:szCs w:val="24"/>
        </w:rPr>
        <w:t>calm</w:t>
      </w:r>
      <w:r w:rsidR="00B7294D" w:rsidRPr="00FA32D0">
        <w:rPr>
          <w:rFonts w:ascii="Arial" w:hAnsi="Arial" w:cs="Arial"/>
          <w:sz w:val="24"/>
          <w:szCs w:val="24"/>
        </w:rPr>
        <w:t xml:space="preserve"> approach when placed under pressurised conditions.</w:t>
      </w:r>
    </w:p>
    <w:p w14:paraId="28561890" w14:textId="77777777" w:rsidR="00492D46" w:rsidRPr="00FA32D0" w:rsidRDefault="00492D46" w:rsidP="00492D46">
      <w:pPr>
        <w:jc w:val="both"/>
        <w:rPr>
          <w:rFonts w:ascii="Arial" w:hAnsi="Arial" w:cs="Arial"/>
          <w:b/>
          <w:sz w:val="24"/>
          <w:szCs w:val="24"/>
          <w:lang w:val="en-GB"/>
        </w:rPr>
      </w:pPr>
    </w:p>
    <w:p w14:paraId="09F9185E" w14:textId="77777777" w:rsidR="00492D46" w:rsidRPr="00FA32D0" w:rsidRDefault="00492D46" w:rsidP="00492D46">
      <w:pPr>
        <w:pStyle w:val="Heading1"/>
        <w:jc w:val="both"/>
        <w:rPr>
          <w:rFonts w:cs="Arial"/>
          <w:szCs w:val="24"/>
        </w:rPr>
      </w:pPr>
      <w:r w:rsidRPr="00FA32D0">
        <w:rPr>
          <w:rFonts w:cs="Arial"/>
          <w:szCs w:val="24"/>
        </w:rPr>
        <w:t>Experience</w:t>
      </w:r>
    </w:p>
    <w:p w14:paraId="34288FA3" w14:textId="547D7414" w:rsidR="00492D46" w:rsidRPr="00FA32D0" w:rsidRDefault="00492D46" w:rsidP="00492D46">
      <w:pPr>
        <w:jc w:val="both"/>
        <w:rPr>
          <w:rFonts w:ascii="Arial" w:hAnsi="Arial" w:cs="Arial"/>
          <w:sz w:val="24"/>
          <w:szCs w:val="24"/>
          <w:lang w:val="en-GB"/>
        </w:rPr>
      </w:pPr>
      <w:r w:rsidRPr="00FA32D0">
        <w:rPr>
          <w:rFonts w:ascii="Arial" w:hAnsi="Arial" w:cs="Arial"/>
          <w:sz w:val="24"/>
          <w:szCs w:val="24"/>
          <w:u w:val="single"/>
          <w:lang w:val="en-GB"/>
        </w:rPr>
        <w:t xml:space="preserve">Essential </w:t>
      </w:r>
      <w:r w:rsidRPr="00FA32D0">
        <w:rPr>
          <w:rFonts w:ascii="Arial" w:hAnsi="Arial" w:cs="Arial"/>
          <w:sz w:val="24"/>
          <w:szCs w:val="24"/>
          <w:lang w:val="en-GB"/>
        </w:rPr>
        <w:t xml:space="preserve">- </w:t>
      </w:r>
      <w:r w:rsidR="001D2CAA">
        <w:rPr>
          <w:rFonts w:ascii="Arial" w:hAnsi="Arial" w:cs="Arial"/>
          <w:sz w:val="24"/>
          <w:szCs w:val="24"/>
        </w:rPr>
        <w:t>E</w:t>
      </w:r>
      <w:r w:rsidR="00D33E7E" w:rsidRPr="00FA32D0">
        <w:rPr>
          <w:rFonts w:ascii="Arial" w:hAnsi="Arial" w:cs="Arial"/>
          <w:sz w:val="24"/>
          <w:szCs w:val="24"/>
        </w:rPr>
        <w:t>ffectively</w:t>
      </w:r>
      <w:r w:rsidR="00FA32D0" w:rsidRPr="00FA32D0">
        <w:rPr>
          <w:rFonts w:ascii="Arial" w:hAnsi="Arial" w:cs="Arial"/>
          <w:sz w:val="24"/>
          <w:szCs w:val="24"/>
        </w:rPr>
        <w:t xml:space="preserve"> manag</w:t>
      </w:r>
      <w:r w:rsidR="00D33E7E">
        <w:rPr>
          <w:rFonts w:ascii="Arial" w:hAnsi="Arial" w:cs="Arial"/>
          <w:sz w:val="24"/>
          <w:szCs w:val="24"/>
        </w:rPr>
        <w:t>ed</w:t>
      </w:r>
      <w:r w:rsidR="00FA32D0" w:rsidRPr="00FA32D0">
        <w:rPr>
          <w:rFonts w:ascii="Arial" w:hAnsi="Arial" w:cs="Arial"/>
          <w:sz w:val="24"/>
          <w:szCs w:val="24"/>
        </w:rPr>
        <w:t xml:space="preserve"> ad-hoc teams. </w:t>
      </w:r>
      <w:r w:rsidR="00FA32D0" w:rsidRPr="00FA32D0">
        <w:rPr>
          <w:rFonts w:ascii="Arial" w:hAnsi="Arial" w:cs="Arial"/>
          <w:sz w:val="24"/>
          <w:szCs w:val="24"/>
          <w:lang w:val="en-GB"/>
        </w:rPr>
        <w:t xml:space="preserve"> W</w:t>
      </w:r>
      <w:r w:rsidRPr="00FA32D0">
        <w:rPr>
          <w:rFonts w:ascii="Arial" w:hAnsi="Arial" w:cs="Arial"/>
          <w:sz w:val="24"/>
          <w:szCs w:val="24"/>
          <w:lang w:val="en-GB"/>
        </w:rPr>
        <w:t>ork</w:t>
      </w:r>
      <w:r w:rsidR="008159EB">
        <w:rPr>
          <w:rFonts w:ascii="Arial" w:hAnsi="Arial" w:cs="Arial"/>
          <w:sz w:val="24"/>
          <w:szCs w:val="24"/>
          <w:lang w:val="en-GB"/>
        </w:rPr>
        <w:t>ed</w:t>
      </w:r>
      <w:r w:rsidR="00FA32D0" w:rsidRPr="00FA32D0">
        <w:rPr>
          <w:rFonts w:ascii="Arial" w:hAnsi="Arial" w:cs="Arial"/>
          <w:sz w:val="24"/>
          <w:szCs w:val="24"/>
          <w:lang w:val="en-GB"/>
        </w:rPr>
        <w:t xml:space="preserve"> effectively</w:t>
      </w:r>
      <w:r w:rsidRPr="00FA32D0">
        <w:rPr>
          <w:rFonts w:ascii="Arial" w:hAnsi="Arial" w:cs="Arial"/>
          <w:sz w:val="24"/>
          <w:szCs w:val="24"/>
          <w:lang w:val="en-GB"/>
        </w:rPr>
        <w:t xml:space="preserve"> </w:t>
      </w:r>
      <w:r w:rsidR="00DE1190" w:rsidRPr="00FA32D0">
        <w:rPr>
          <w:rFonts w:ascii="Arial" w:hAnsi="Arial" w:cs="Arial"/>
          <w:sz w:val="24"/>
          <w:szCs w:val="24"/>
          <w:lang w:val="en-GB"/>
        </w:rPr>
        <w:t xml:space="preserve">within a </w:t>
      </w:r>
      <w:r w:rsidR="0045313E">
        <w:rPr>
          <w:rFonts w:ascii="Arial" w:hAnsi="Arial" w:cs="Arial"/>
          <w:sz w:val="24"/>
          <w:szCs w:val="24"/>
          <w:lang w:val="en-GB"/>
        </w:rPr>
        <w:t>project</w:t>
      </w:r>
      <w:r w:rsidR="00C02A15" w:rsidRPr="00FA32D0">
        <w:rPr>
          <w:rFonts w:ascii="Arial" w:hAnsi="Arial" w:cs="Arial"/>
          <w:sz w:val="24"/>
          <w:szCs w:val="24"/>
          <w:lang w:val="en-GB"/>
        </w:rPr>
        <w:t xml:space="preserve"> </w:t>
      </w:r>
      <w:r w:rsidR="00DE1190" w:rsidRPr="00FA32D0">
        <w:rPr>
          <w:rFonts w:ascii="Arial" w:hAnsi="Arial" w:cs="Arial"/>
          <w:sz w:val="24"/>
          <w:szCs w:val="24"/>
          <w:lang w:val="en-GB"/>
        </w:rPr>
        <w:t>management focussed e</w:t>
      </w:r>
      <w:r w:rsidRPr="00FA32D0">
        <w:rPr>
          <w:rFonts w:ascii="Arial" w:hAnsi="Arial" w:cs="Arial"/>
          <w:sz w:val="24"/>
          <w:szCs w:val="24"/>
          <w:lang w:val="en-GB"/>
        </w:rPr>
        <w:t>nvironment.</w:t>
      </w:r>
      <w:r w:rsidR="00FA32D0">
        <w:rPr>
          <w:rFonts w:ascii="Arial" w:hAnsi="Arial" w:cs="Arial"/>
          <w:sz w:val="24"/>
          <w:szCs w:val="24"/>
          <w:lang w:val="en-GB"/>
        </w:rPr>
        <w:t xml:space="preserve"> Management</w:t>
      </w:r>
      <w:r w:rsidR="00DE4365" w:rsidRPr="00FA32D0">
        <w:rPr>
          <w:rFonts w:ascii="Arial" w:hAnsi="Arial" w:cs="Arial"/>
          <w:sz w:val="24"/>
          <w:szCs w:val="24"/>
        </w:rPr>
        <w:t xml:space="preserve"> of multiple </w:t>
      </w:r>
      <w:r w:rsidR="000F4C18">
        <w:rPr>
          <w:rFonts w:ascii="Arial" w:hAnsi="Arial" w:cs="Arial"/>
          <w:sz w:val="24"/>
          <w:szCs w:val="24"/>
        </w:rPr>
        <w:t xml:space="preserve">partners </w:t>
      </w:r>
      <w:r w:rsidR="00FA32D0">
        <w:rPr>
          <w:rFonts w:ascii="Arial" w:hAnsi="Arial" w:cs="Arial"/>
          <w:sz w:val="24"/>
          <w:szCs w:val="24"/>
        </w:rPr>
        <w:t>simultaneously</w:t>
      </w:r>
      <w:r w:rsidR="00DE4365" w:rsidRPr="00FA32D0">
        <w:rPr>
          <w:rFonts w:ascii="Arial" w:hAnsi="Arial" w:cs="Arial"/>
          <w:sz w:val="24"/>
          <w:szCs w:val="24"/>
        </w:rPr>
        <w:t>.</w:t>
      </w:r>
      <w:r w:rsidR="000F4C18">
        <w:rPr>
          <w:rFonts w:ascii="Arial" w:hAnsi="Arial" w:cs="Arial"/>
          <w:sz w:val="24"/>
          <w:szCs w:val="24"/>
        </w:rPr>
        <w:t xml:space="preserve">  Working within the </w:t>
      </w:r>
      <w:r w:rsidR="00F1547C">
        <w:rPr>
          <w:rFonts w:ascii="Arial" w:hAnsi="Arial" w:cs="Arial"/>
          <w:sz w:val="24"/>
          <w:szCs w:val="24"/>
        </w:rPr>
        <w:t>INTERREG</w:t>
      </w:r>
      <w:r w:rsidR="000F4C18">
        <w:rPr>
          <w:rFonts w:ascii="Arial" w:hAnsi="Arial" w:cs="Arial"/>
          <w:sz w:val="24"/>
          <w:szCs w:val="24"/>
        </w:rPr>
        <w:t xml:space="preserve"> funding mechanism.</w:t>
      </w:r>
      <w:r w:rsidR="001D2CAA">
        <w:rPr>
          <w:rFonts w:ascii="Arial" w:hAnsi="Arial" w:cs="Arial"/>
          <w:sz w:val="24"/>
          <w:szCs w:val="24"/>
        </w:rPr>
        <w:t xml:space="preserve"> </w:t>
      </w:r>
    </w:p>
    <w:p w14:paraId="131B309E" w14:textId="77777777" w:rsidR="00492D46" w:rsidRPr="00FA32D0" w:rsidRDefault="00492D46" w:rsidP="00492D46">
      <w:pPr>
        <w:jc w:val="both"/>
        <w:rPr>
          <w:rFonts w:ascii="Arial" w:hAnsi="Arial" w:cs="Arial"/>
          <w:sz w:val="24"/>
          <w:szCs w:val="24"/>
          <w:lang w:val="en-GB"/>
        </w:rPr>
      </w:pPr>
    </w:p>
    <w:p w14:paraId="1524CD0E" w14:textId="663D554F" w:rsidR="00492D46" w:rsidRPr="00FA32D0" w:rsidRDefault="00492D46" w:rsidP="00492D46">
      <w:pPr>
        <w:jc w:val="both"/>
        <w:rPr>
          <w:rFonts w:ascii="Arial" w:hAnsi="Arial" w:cs="Arial"/>
          <w:sz w:val="24"/>
          <w:szCs w:val="24"/>
          <w:lang w:val="en-GB"/>
        </w:rPr>
      </w:pPr>
      <w:r w:rsidRPr="00FA32D0">
        <w:rPr>
          <w:rFonts w:ascii="Arial" w:hAnsi="Arial" w:cs="Arial"/>
          <w:sz w:val="24"/>
          <w:szCs w:val="24"/>
          <w:u w:val="single"/>
          <w:lang w:val="en-GB"/>
        </w:rPr>
        <w:t>Desirable</w:t>
      </w:r>
      <w:r w:rsidR="00306F41">
        <w:rPr>
          <w:rFonts w:ascii="Arial" w:hAnsi="Arial" w:cs="Arial"/>
          <w:sz w:val="24"/>
          <w:szCs w:val="24"/>
          <w:lang w:val="en-GB"/>
        </w:rPr>
        <w:t xml:space="preserve"> </w:t>
      </w:r>
      <w:r w:rsidRPr="00FA32D0">
        <w:rPr>
          <w:rFonts w:ascii="Arial" w:hAnsi="Arial" w:cs="Arial"/>
          <w:sz w:val="24"/>
          <w:szCs w:val="24"/>
          <w:lang w:val="en-GB"/>
        </w:rPr>
        <w:t>-</w:t>
      </w:r>
      <w:r w:rsidR="00306F41">
        <w:rPr>
          <w:rFonts w:ascii="Arial" w:hAnsi="Arial" w:cs="Arial"/>
          <w:sz w:val="24"/>
          <w:szCs w:val="24"/>
          <w:lang w:val="en-GB"/>
        </w:rPr>
        <w:t xml:space="preserve"> </w:t>
      </w:r>
      <w:r w:rsidR="00D33E7E">
        <w:rPr>
          <w:rFonts w:ascii="Arial" w:hAnsi="Arial" w:cs="Arial"/>
          <w:sz w:val="24"/>
          <w:szCs w:val="24"/>
          <w:lang w:val="en-GB"/>
        </w:rPr>
        <w:t>B</w:t>
      </w:r>
      <w:r w:rsidR="00FA32D0" w:rsidRPr="00FA32D0">
        <w:rPr>
          <w:rFonts w:ascii="Arial" w:hAnsi="Arial" w:cs="Arial"/>
          <w:sz w:val="24"/>
          <w:szCs w:val="24"/>
        </w:rPr>
        <w:t>id-writing / preparation.</w:t>
      </w:r>
      <w:r w:rsidR="00FA32D0" w:rsidRPr="00FA32D0">
        <w:rPr>
          <w:rFonts w:ascii="Arial" w:hAnsi="Arial" w:cs="Arial"/>
          <w:sz w:val="24"/>
          <w:szCs w:val="24"/>
          <w:lang w:val="en-GB"/>
        </w:rPr>
        <w:t xml:space="preserve"> </w:t>
      </w:r>
      <w:r w:rsidRPr="00FA32D0">
        <w:rPr>
          <w:rFonts w:ascii="Arial" w:hAnsi="Arial" w:cs="Arial"/>
          <w:sz w:val="24"/>
          <w:szCs w:val="24"/>
          <w:lang w:val="en-GB"/>
        </w:rPr>
        <w:t>Preparation and presentation of papers at conferences.</w:t>
      </w:r>
      <w:r w:rsidR="00F1547C">
        <w:rPr>
          <w:rFonts w:ascii="Arial" w:hAnsi="Arial" w:cs="Arial"/>
          <w:sz w:val="24"/>
          <w:szCs w:val="24"/>
          <w:lang w:val="en-GB"/>
        </w:rPr>
        <w:t xml:space="preserve"> Delivery of INTERREG projects and experience in </w:t>
      </w:r>
      <w:r w:rsidR="001D2CAA">
        <w:rPr>
          <w:rFonts w:ascii="Arial" w:hAnsi="Arial" w:cs="Arial"/>
          <w:sz w:val="24"/>
          <w:szCs w:val="24"/>
          <w:lang w:val="en-GB"/>
        </w:rPr>
        <w:t>preparing for</w:t>
      </w:r>
      <w:r w:rsidR="00F1547C">
        <w:rPr>
          <w:rFonts w:ascii="Arial" w:hAnsi="Arial" w:cs="Arial"/>
          <w:sz w:val="24"/>
          <w:szCs w:val="24"/>
          <w:lang w:val="en-GB"/>
        </w:rPr>
        <w:t xml:space="preserve"> financial audits. </w:t>
      </w:r>
      <w:r w:rsidR="001D2CAA">
        <w:rPr>
          <w:rFonts w:ascii="Arial" w:hAnsi="Arial" w:cs="Arial"/>
          <w:sz w:val="24"/>
          <w:szCs w:val="24"/>
          <w:lang w:val="en-GB"/>
        </w:rPr>
        <w:t xml:space="preserve">Five years or more working in the marine energy sector. </w:t>
      </w:r>
    </w:p>
    <w:p w14:paraId="3FDB59A5" w14:textId="77777777" w:rsidR="00492D46" w:rsidRPr="00552C20" w:rsidRDefault="00492D46" w:rsidP="00492D46">
      <w:pPr>
        <w:jc w:val="both"/>
        <w:rPr>
          <w:rFonts w:ascii="Arial" w:hAnsi="Arial"/>
          <w:sz w:val="24"/>
          <w:lang w:val="en-GB"/>
        </w:rPr>
      </w:pPr>
    </w:p>
    <w:p w14:paraId="038055A3" w14:textId="7770A91E" w:rsidR="00492D46" w:rsidRPr="00552C20" w:rsidRDefault="00492D46" w:rsidP="004B3FDE">
      <w:pPr>
        <w:pStyle w:val="Heading1"/>
        <w:jc w:val="both"/>
      </w:pPr>
      <w:r w:rsidRPr="00552C20">
        <w:t>Special Conditions Associated with the Role</w:t>
      </w:r>
    </w:p>
    <w:p w14:paraId="6D620DC0" w14:textId="77777777" w:rsidR="00492D46" w:rsidRDefault="00492D46" w:rsidP="00492D46">
      <w:pPr>
        <w:pStyle w:val="BodyText"/>
        <w:numPr>
          <w:ilvl w:val="0"/>
          <w:numId w:val="6"/>
        </w:numPr>
        <w:jc w:val="both"/>
        <w:rPr>
          <w:lang w:val="en-AU"/>
        </w:rPr>
      </w:pPr>
      <w:r>
        <w:rPr>
          <w:lang w:val="en-AU"/>
        </w:rPr>
        <w:t>Some flexibility in hours is likely to be required.</w:t>
      </w:r>
    </w:p>
    <w:p w14:paraId="65B68026" w14:textId="77777777" w:rsidR="00492D46" w:rsidRDefault="00492D46" w:rsidP="00492D46">
      <w:pPr>
        <w:pStyle w:val="BodyText"/>
        <w:numPr>
          <w:ilvl w:val="0"/>
          <w:numId w:val="6"/>
        </w:numPr>
        <w:jc w:val="both"/>
      </w:pPr>
      <w:r>
        <w:lastRenderedPageBreak/>
        <w:t>Must be able to travel for some meetings, conferences, etc (as necessary).</w:t>
      </w:r>
    </w:p>
    <w:p w14:paraId="090B3677" w14:textId="1971E35E" w:rsidR="00492D46" w:rsidRPr="0020104C" w:rsidRDefault="00DE1190" w:rsidP="00C437D7">
      <w:pPr>
        <w:pStyle w:val="BodyText"/>
        <w:numPr>
          <w:ilvl w:val="0"/>
          <w:numId w:val="6"/>
        </w:numPr>
        <w:jc w:val="both"/>
        <w:rPr>
          <w:b/>
          <w:sz w:val="18"/>
          <w:szCs w:val="18"/>
        </w:rPr>
      </w:pPr>
      <w:r>
        <w:t>Travel may well include international travel.</w:t>
      </w:r>
    </w:p>
    <w:sectPr w:rsidR="00492D46" w:rsidRPr="0020104C" w:rsidSect="009510E3">
      <w:headerReference w:type="even" r:id="rId9"/>
      <w:headerReference w:type="default" r:id="rId10"/>
      <w:footerReference w:type="even" r:id="rId11"/>
      <w:footerReference w:type="default" r:id="rId12"/>
      <w:headerReference w:type="first" r:id="rId13"/>
      <w:footerReference w:type="first" r:id="rId14"/>
      <w:pgSz w:w="11906" w:h="16838"/>
      <w:pgMar w:top="1440" w:right="1418"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2483B" w14:textId="77777777" w:rsidR="00896A95" w:rsidRDefault="00896A95">
      <w:r>
        <w:separator/>
      </w:r>
    </w:p>
  </w:endnote>
  <w:endnote w:type="continuationSeparator" w:id="0">
    <w:p w14:paraId="07CA5CF4" w14:textId="77777777" w:rsidR="00896A95" w:rsidRDefault="00896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BEB44" w14:textId="77777777" w:rsidR="002D6156" w:rsidRDefault="002D61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84D33" w14:textId="3685037C" w:rsidR="00FE4DB3" w:rsidRDefault="000A4A3D" w:rsidP="009510E3">
    <w:pPr>
      <w:pStyle w:val="Footer"/>
      <w:tabs>
        <w:tab w:val="clear" w:pos="8306"/>
        <w:tab w:val="right" w:pos="9072"/>
      </w:tabs>
      <w:rPr>
        <w:rFonts w:ascii="Arial" w:hAnsi="Arial" w:cs="Arial"/>
        <w:sz w:val="16"/>
        <w:szCs w:val="16"/>
      </w:rPr>
    </w:pPr>
    <w:r>
      <w:rPr>
        <w:rFonts w:ascii="Arial" w:hAnsi="Arial" w:cs="Arial"/>
        <w:sz w:val="16"/>
        <w:szCs w:val="16"/>
      </w:rPr>
      <w:t xml:space="preserve">Title: </w:t>
    </w:r>
    <w:bookmarkStart w:id="0" w:name="bmTitle"/>
    <w:r w:rsidR="002D6156">
      <w:rPr>
        <w:rFonts w:ascii="Arial" w:hAnsi="Arial" w:cs="Arial"/>
        <w:sz w:val="16"/>
        <w:szCs w:val="16"/>
      </w:rPr>
      <w:t>Head of Projects</w:t>
    </w:r>
    <w:bookmarkEnd w:id="0"/>
    <w:r w:rsidR="007C5B10">
      <w:rPr>
        <w:rFonts w:ascii="Arial" w:hAnsi="Arial" w:cs="Arial"/>
        <w:sz w:val="16"/>
        <w:szCs w:val="16"/>
      </w:rPr>
      <w:t xml:space="preserve"> </w:t>
    </w:r>
    <w:r>
      <w:rPr>
        <w:rFonts w:ascii="Arial" w:hAnsi="Arial" w:cs="Arial"/>
        <w:sz w:val="16"/>
        <w:szCs w:val="16"/>
      </w:rPr>
      <w:t xml:space="preserve">Code: </w:t>
    </w:r>
    <w:bookmarkStart w:id="1" w:name="bmCode"/>
    <w:r w:rsidR="002D6156">
      <w:rPr>
        <w:rFonts w:ascii="Arial" w:hAnsi="Arial" w:cs="Arial"/>
        <w:sz w:val="16"/>
        <w:szCs w:val="16"/>
      </w:rPr>
      <w:t>GOV113</w:t>
    </w:r>
    <w:bookmarkEnd w:id="1"/>
    <w:r>
      <w:rPr>
        <w:rFonts w:ascii="Arial" w:hAnsi="Arial" w:cs="Arial"/>
        <w:sz w:val="16"/>
        <w:szCs w:val="16"/>
      </w:rPr>
      <w:t xml:space="preserve"> Version: </w:t>
    </w:r>
    <w:bookmarkStart w:id="2" w:name="bmVersion"/>
    <w:r w:rsidR="002D6156">
      <w:rPr>
        <w:rFonts w:ascii="Arial" w:hAnsi="Arial" w:cs="Arial"/>
        <w:sz w:val="16"/>
        <w:szCs w:val="16"/>
      </w:rPr>
      <w:t>11</w:t>
    </w:r>
    <w:bookmarkEnd w:id="2"/>
    <w:r>
      <w:rPr>
        <w:rFonts w:ascii="Arial" w:hAnsi="Arial" w:cs="Arial"/>
        <w:sz w:val="16"/>
        <w:szCs w:val="16"/>
      </w:rPr>
      <w:t xml:space="preserve"> Date: </w:t>
    </w:r>
    <w:bookmarkStart w:id="3" w:name="bmVersionDate"/>
    <w:r w:rsidR="002D6156">
      <w:rPr>
        <w:rFonts w:ascii="Arial" w:hAnsi="Arial" w:cs="Arial"/>
        <w:sz w:val="16"/>
        <w:szCs w:val="16"/>
      </w:rPr>
      <w:t xml:space="preserve"> </w:t>
    </w:r>
    <w:bookmarkEnd w:id="3"/>
  </w:p>
  <w:p w14:paraId="28284D34" w14:textId="7225895E" w:rsidR="007C5B10" w:rsidRPr="00177076" w:rsidRDefault="004028EA" w:rsidP="009510E3">
    <w:pPr>
      <w:pStyle w:val="Footer"/>
      <w:tabs>
        <w:tab w:val="clear" w:pos="8306"/>
        <w:tab w:val="right" w:pos="9072"/>
      </w:tabs>
      <w:rPr>
        <w:rFonts w:ascii="Arial" w:hAnsi="Arial" w:cs="Arial"/>
        <w:sz w:val="16"/>
        <w:szCs w:val="16"/>
      </w:rPr>
    </w:pPr>
    <w:r>
      <w:rPr>
        <w:rFonts w:ascii="Arial" w:hAnsi="Arial" w:cs="Arial"/>
        <w:sz w:val="16"/>
        <w:szCs w:val="16"/>
      </w:rPr>
      <w:t>©EMEC20</w:t>
    </w:r>
    <w:r w:rsidR="00556A52">
      <w:rPr>
        <w:rFonts w:ascii="Arial" w:hAnsi="Arial" w:cs="Arial"/>
        <w:sz w:val="16"/>
        <w:szCs w:val="16"/>
      </w:rPr>
      <w:t>2</w:t>
    </w:r>
    <w:r w:rsidR="00F1281D">
      <w:rPr>
        <w:rFonts w:ascii="Arial" w:hAnsi="Arial" w:cs="Arial"/>
        <w:sz w:val="16"/>
        <w:szCs w:val="16"/>
      </w:rPr>
      <w:t>1</w:t>
    </w:r>
    <w:r>
      <w:rPr>
        <w:rFonts w:ascii="Arial" w:hAnsi="Arial" w:cs="Arial"/>
        <w:sz w:val="16"/>
        <w:szCs w:val="16"/>
      </w:rPr>
      <w:tab/>
    </w:r>
    <w:r w:rsidR="007C5B10" w:rsidRPr="00177076">
      <w:rPr>
        <w:rFonts w:ascii="Arial" w:hAnsi="Arial" w:cs="Arial"/>
        <w:sz w:val="16"/>
        <w:szCs w:val="16"/>
      </w:rPr>
      <w:tab/>
      <w:t xml:space="preserve">Page </w:t>
    </w:r>
    <w:r w:rsidR="007C5B10" w:rsidRPr="00177076">
      <w:rPr>
        <w:rFonts w:ascii="Arial" w:hAnsi="Arial" w:cs="Arial"/>
        <w:sz w:val="16"/>
        <w:szCs w:val="16"/>
      </w:rPr>
      <w:fldChar w:fldCharType="begin"/>
    </w:r>
    <w:r w:rsidR="007C5B10" w:rsidRPr="00177076">
      <w:rPr>
        <w:rFonts w:ascii="Arial" w:hAnsi="Arial" w:cs="Arial"/>
        <w:sz w:val="16"/>
        <w:szCs w:val="16"/>
      </w:rPr>
      <w:instrText xml:space="preserve"> PAGE </w:instrText>
    </w:r>
    <w:r w:rsidR="007C5B10" w:rsidRPr="00177076">
      <w:rPr>
        <w:rFonts w:ascii="Arial" w:hAnsi="Arial" w:cs="Arial"/>
        <w:sz w:val="16"/>
        <w:szCs w:val="16"/>
      </w:rPr>
      <w:fldChar w:fldCharType="separate"/>
    </w:r>
    <w:r w:rsidR="00A03323">
      <w:rPr>
        <w:rFonts w:ascii="Arial" w:hAnsi="Arial" w:cs="Arial"/>
        <w:noProof/>
        <w:sz w:val="16"/>
        <w:szCs w:val="16"/>
      </w:rPr>
      <w:t>1</w:t>
    </w:r>
    <w:r w:rsidR="007C5B10" w:rsidRPr="00177076">
      <w:rPr>
        <w:rFonts w:ascii="Arial" w:hAnsi="Arial" w:cs="Arial"/>
        <w:sz w:val="16"/>
        <w:szCs w:val="16"/>
      </w:rPr>
      <w:fldChar w:fldCharType="end"/>
    </w:r>
    <w:r w:rsidR="007C5B10" w:rsidRPr="00177076">
      <w:rPr>
        <w:rFonts w:ascii="Arial" w:hAnsi="Arial" w:cs="Arial"/>
        <w:sz w:val="16"/>
        <w:szCs w:val="16"/>
      </w:rPr>
      <w:t xml:space="preserve"> of </w:t>
    </w:r>
    <w:r w:rsidR="007C5B10" w:rsidRPr="00177076">
      <w:rPr>
        <w:rFonts w:ascii="Arial" w:hAnsi="Arial" w:cs="Arial"/>
        <w:sz w:val="16"/>
        <w:szCs w:val="16"/>
      </w:rPr>
      <w:fldChar w:fldCharType="begin"/>
    </w:r>
    <w:r w:rsidR="007C5B10" w:rsidRPr="00177076">
      <w:rPr>
        <w:rFonts w:ascii="Arial" w:hAnsi="Arial" w:cs="Arial"/>
        <w:sz w:val="16"/>
        <w:szCs w:val="16"/>
      </w:rPr>
      <w:instrText xml:space="preserve"> NUMPAGES </w:instrText>
    </w:r>
    <w:r w:rsidR="007C5B10" w:rsidRPr="00177076">
      <w:rPr>
        <w:rFonts w:ascii="Arial" w:hAnsi="Arial" w:cs="Arial"/>
        <w:sz w:val="16"/>
        <w:szCs w:val="16"/>
      </w:rPr>
      <w:fldChar w:fldCharType="separate"/>
    </w:r>
    <w:r w:rsidR="00A03323">
      <w:rPr>
        <w:rFonts w:ascii="Arial" w:hAnsi="Arial" w:cs="Arial"/>
        <w:noProof/>
        <w:sz w:val="16"/>
        <w:szCs w:val="16"/>
      </w:rPr>
      <w:t>2</w:t>
    </w:r>
    <w:r w:rsidR="007C5B10" w:rsidRPr="00177076">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09CBB" w14:textId="77777777" w:rsidR="002D6156" w:rsidRDefault="002D6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A8A6D" w14:textId="77777777" w:rsidR="00896A95" w:rsidRDefault="00896A95">
      <w:r>
        <w:separator/>
      </w:r>
    </w:p>
  </w:footnote>
  <w:footnote w:type="continuationSeparator" w:id="0">
    <w:p w14:paraId="4901784D" w14:textId="77777777" w:rsidR="00896A95" w:rsidRDefault="00896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84D30" w14:textId="4DA83AC1" w:rsidR="007C5B10" w:rsidRDefault="007C5B1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E66D6">
      <w:rPr>
        <w:rStyle w:val="PageNumber"/>
        <w:noProof/>
      </w:rPr>
      <w:t>1</w:t>
    </w:r>
    <w:r>
      <w:rPr>
        <w:rStyle w:val="PageNumber"/>
      </w:rPr>
      <w:fldChar w:fldCharType="end"/>
    </w:r>
  </w:p>
  <w:p w14:paraId="28284D31" w14:textId="77777777" w:rsidR="007C5B10" w:rsidRDefault="007C5B1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84D32" w14:textId="16771563" w:rsidR="007C5B10" w:rsidRDefault="007C5B10" w:rsidP="009510E3">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3C41D" w14:textId="77777777" w:rsidR="002D6156" w:rsidRDefault="002D6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204F8"/>
    <w:multiLevelType w:val="hybridMultilevel"/>
    <w:tmpl w:val="914C9A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911850"/>
    <w:multiLevelType w:val="hybridMultilevel"/>
    <w:tmpl w:val="B610F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4A6D14"/>
    <w:multiLevelType w:val="singleLevel"/>
    <w:tmpl w:val="0C09000F"/>
    <w:lvl w:ilvl="0">
      <w:start w:val="1"/>
      <w:numFmt w:val="decimal"/>
      <w:lvlText w:val="%1."/>
      <w:lvlJc w:val="left"/>
      <w:pPr>
        <w:tabs>
          <w:tab w:val="num" w:pos="360"/>
        </w:tabs>
        <w:ind w:left="360" w:hanging="360"/>
      </w:pPr>
      <w:rPr>
        <w:rFonts w:hint="default"/>
      </w:rPr>
    </w:lvl>
  </w:abstractNum>
  <w:abstractNum w:abstractNumId="3" w15:restartNumberingAfterBreak="0">
    <w:nsid w:val="4FFE0F93"/>
    <w:multiLevelType w:val="hybridMultilevel"/>
    <w:tmpl w:val="731C7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202775"/>
    <w:multiLevelType w:val="hybridMultilevel"/>
    <w:tmpl w:val="CC709666"/>
    <w:lvl w:ilvl="0" w:tplc="4A16ABC4">
      <w:start w:val="1"/>
      <w:numFmt w:val="decimal"/>
      <w:lvlText w:val="%1."/>
      <w:lvlJc w:val="left"/>
      <w:pPr>
        <w:tabs>
          <w:tab w:val="num" w:pos="360"/>
        </w:tabs>
        <w:ind w:left="360" w:hanging="360"/>
      </w:pPr>
      <w:rPr>
        <w:rFonts w:hint="default"/>
        <w:b w:val="0"/>
        <w:bCs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D071C51"/>
    <w:multiLevelType w:val="hybridMultilevel"/>
    <w:tmpl w:val="28AA87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6913DA"/>
    <w:multiLevelType w:val="hybridMultilevel"/>
    <w:tmpl w:val="965812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CE4F32"/>
    <w:multiLevelType w:val="singleLevel"/>
    <w:tmpl w:val="0C09000F"/>
    <w:lvl w:ilvl="0">
      <w:start w:val="1"/>
      <w:numFmt w:val="decimal"/>
      <w:lvlText w:val="%1."/>
      <w:lvlJc w:val="left"/>
      <w:pPr>
        <w:tabs>
          <w:tab w:val="num" w:pos="360"/>
        </w:tabs>
        <w:ind w:left="360" w:hanging="360"/>
      </w:pPr>
      <w:rPr>
        <w:rFonts w:hint="default"/>
      </w:rPr>
    </w:lvl>
  </w:abstractNum>
  <w:num w:numId="1">
    <w:abstractNumId w:val="2"/>
  </w:num>
  <w:num w:numId="2">
    <w:abstractNumId w:val="7"/>
  </w:num>
  <w:num w:numId="3">
    <w:abstractNumId w:val="6"/>
  </w:num>
  <w:num w:numId="4">
    <w:abstractNumId w:val="0"/>
  </w:num>
  <w:num w:numId="5">
    <w:abstractNumId w:val="1"/>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F99"/>
    <w:rsid w:val="0002754B"/>
    <w:rsid w:val="00036071"/>
    <w:rsid w:val="0009030C"/>
    <w:rsid w:val="000A1EAC"/>
    <w:rsid w:val="000A4A3D"/>
    <w:rsid w:val="000D6E57"/>
    <w:rsid w:val="000E58BB"/>
    <w:rsid w:val="000E66D6"/>
    <w:rsid w:val="000F4C18"/>
    <w:rsid w:val="001225CF"/>
    <w:rsid w:val="00126BCD"/>
    <w:rsid w:val="00185663"/>
    <w:rsid w:val="001D2CAA"/>
    <w:rsid w:val="001E45CE"/>
    <w:rsid w:val="0020104C"/>
    <w:rsid w:val="002138F2"/>
    <w:rsid w:val="0021443E"/>
    <w:rsid w:val="00225B58"/>
    <w:rsid w:val="00230D54"/>
    <w:rsid w:val="002861A1"/>
    <w:rsid w:val="00287A7E"/>
    <w:rsid w:val="0029183D"/>
    <w:rsid w:val="002D25A6"/>
    <w:rsid w:val="002D4F29"/>
    <w:rsid w:val="002D6156"/>
    <w:rsid w:val="002D7954"/>
    <w:rsid w:val="002E4659"/>
    <w:rsid w:val="002F58DD"/>
    <w:rsid w:val="00300D7B"/>
    <w:rsid w:val="00306F41"/>
    <w:rsid w:val="00320835"/>
    <w:rsid w:val="0033308B"/>
    <w:rsid w:val="00335407"/>
    <w:rsid w:val="00364F64"/>
    <w:rsid w:val="003B561E"/>
    <w:rsid w:val="003E50ED"/>
    <w:rsid w:val="003F5F2B"/>
    <w:rsid w:val="004028EA"/>
    <w:rsid w:val="00406A0C"/>
    <w:rsid w:val="00436636"/>
    <w:rsid w:val="00437D51"/>
    <w:rsid w:val="0045313E"/>
    <w:rsid w:val="0046785D"/>
    <w:rsid w:val="00475EC1"/>
    <w:rsid w:val="00492D46"/>
    <w:rsid w:val="004B3FDE"/>
    <w:rsid w:val="004C2BBA"/>
    <w:rsid w:val="004F2D8E"/>
    <w:rsid w:val="00515947"/>
    <w:rsid w:val="00515F2A"/>
    <w:rsid w:val="00556A52"/>
    <w:rsid w:val="00587F4A"/>
    <w:rsid w:val="005A70D5"/>
    <w:rsid w:val="005B09EE"/>
    <w:rsid w:val="005C1DF7"/>
    <w:rsid w:val="005D0C34"/>
    <w:rsid w:val="005F30AB"/>
    <w:rsid w:val="005F680D"/>
    <w:rsid w:val="006128FF"/>
    <w:rsid w:val="0061325E"/>
    <w:rsid w:val="00635739"/>
    <w:rsid w:val="00640850"/>
    <w:rsid w:val="006436D9"/>
    <w:rsid w:val="00670EF9"/>
    <w:rsid w:val="006903E5"/>
    <w:rsid w:val="006922FB"/>
    <w:rsid w:val="00697202"/>
    <w:rsid w:val="006B3713"/>
    <w:rsid w:val="006D72E3"/>
    <w:rsid w:val="006F65F0"/>
    <w:rsid w:val="007101CD"/>
    <w:rsid w:val="00712459"/>
    <w:rsid w:val="00743562"/>
    <w:rsid w:val="00743604"/>
    <w:rsid w:val="00776976"/>
    <w:rsid w:val="00791143"/>
    <w:rsid w:val="00794252"/>
    <w:rsid w:val="00797FAE"/>
    <w:rsid w:val="007C5B10"/>
    <w:rsid w:val="007D557D"/>
    <w:rsid w:val="007D6CA3"/>
    <w:rsid w:val="007E6021"/>
    <w:rsid w:val="00814FA1"/>
    <w:rsid w:val="008159EB"/>
    <w:rsid w:val="00835E72"/>
    <w:rsid w:val="00837D40"/>
    <w:rsid w:val="00842D2C"/>
    <w:rsid w:val="00853BF4"/>
    <w:rsid w:val="00863765"/>
    <w:rsid w:val="008818A8"/>
    <w:rsid w:val="00896A95"/>
    <w:rsid w:val="008A0873"/>
    <w:rsid w:val="008A15CD"/>
    <w:rsid w:val="008B0FB9"/>
    <w:rsid w:val="008B1FFC"/>
    <w:rsid w:val="008B2A37"/>
    <w:rsid w:val="008C4879"/>
    <w:rsid w:val="008C784E"/>
    <w:rsid w:val="008E7226"/>
    <w:rsid w:val="008F214A"/>
    <w:rsid w:val="008F2163"/>
    <w:rsid w:val="008F3F55"/>
    <w:rsid w:val="008F6EBC"/>
    <w:rsid w:val="00910C48"/>
    <w:rsid w:val="009510E3"/>
    <w:rsid w:val="0095407B"/>
    <w:rsid w:val="009565F4"/>
    <w:rsid w:val="0095766D"/>
    <w:rsid w:val="00966931"/>
    <w:rsid w:val="00971968"/>
    <w:rsid w:val="0098347B"/>
    <w:rsid w:val="00990129"/>
    <w:rsid w:val="009C2330"/>
    <w:rsid w:val="009D3567"/>
    <w:rsid w:val="009F4101"/>
    <w:rsid w:val="00A03323"/>
    <w:rsid w:val="00A04CCC"/>
    <w:rsid w:val="00A0542C"/>
    <w:rsid w:val="00A13031"/>
    <w:rsid w:val="00A22660"/>
    <w:rsid w:val="00A24A9F"/>
    <w:rsid w:val="00A27F3D"/>
    <w:rsid w:val="00A30AEC"/>
    <w:rsid w:val="00A7437E"/>
    <w:rsid w:val="00A97EB4"/>
    <w:rsid w:val="00AA2738"/>
    <w:rsid w:val="00AB5283"/>
    <w:rsid w:val="00AD35FC"/>
    <w:rsid w:val="00AF5F99"/>
    <w:rsid w:val="00AF769F"/>
    <w:rsid w:val="00AF7BD7"/>
    <w:rsid w:val="00B15B43"/>
    <w:rsid w:val="00B169DF"/>
    <w:rsid w:val="00B2073D"/>
    <w:rsid w:val="00B273E5"/>
    <w:rsid w:val="00B32EAB"/>
    <w:rsid w:val="00B3400C"/>
    <w:rsid w:val="00B35A1D"/>
    <w:rsid w:val="00B37818"/>
    <w:rsid w:val="00B43613"/>
    <w:rsid w:val="00B51A9B"/>
    <w:rsid w:val="00B55976"/>
    <w:rsid w:val="00B570ED"/>
    <w:rsid w:val="00B57F40"/>
    <w:rsid w:val="00B6590E"/>
    <w:rsid w:val="00B711E0"/>
    <w:rsid w:val="00B7294D"/>
    <w:rsid w:val="00BA6DEC"/>
    <w:rsid w:val="00BC6061"/>
    <w:rsid w:val="00BE1291"/>
    <w:rsid w:val="00C02A15"/>
    <w:rsid w:val="00C166C3"/>
    <w:rsid w:val="00C437D7"/>
    <w:rsid w:val="00C54EEE"/>
    <w:rsid w:val="00C60C79"/>
    <w:rsid w:val="00C710C6"/>
    <w:rsid w:val="00C74B52"/>
    <w:rsid w:val="00C97D54"/>
    <w:rsid w:val="00CA1396"/>
    <w:rsid w:val="00CA4D60"/>
    <w:rsid w:val="00CC56A8"/>
    <w:rsid w:val="00CF4D47"/>
    <w:rsid w:val="00D01EE3"/>
    <w:rsid w:val="00D33E7E"/>
    <w:rsid w:val="00D37448"/>
    <w:rsid w:val="00D518DE"/>
    <w:rsid w:val="00D560A6"/>
    <w:rsid w:val="00D912DC"/>
    <w:rsid w:val="00D94492"/>
    <w:rsid w:val="00D94B1D"/>
    <w:rsid w:val="00D95784"/>
    <w:rsid w:val="00D97BF4"/>
    <w:rsid w:val="00DB2413"/>
    <w:rsid w:val="00DD6B40"/>
    <w:rsid w:val="00DE1190"/>
    <w:rsid w:val="00DE4365"/>
    <w:rsid w:val="00DE5359"/>
    <w:rsid w:val="00DF5946"/>
    <w:rsid w:val="00E07239"/>
    <w:rsid w:val="00E31CFB"/>
    <w:rsid w:val="00E35278"/>
    <w:rsid w:val="00E40A62"/>
    <w:rsid w:val="00E515E5"/>
    <w:rsid w:val="00E63A68"/>
    <w:rsid w:val="00E7595A"/>
    <w:rsid w:val="00EB3C82"/>
    <w:rsid w:val="00EB6095"/>
    <w:rsid w:val="00EC4397"/>
    <w:rsid w:val="00EC617B"/>
    <w:rsid w:val="00EC638C"/>
    <w:rsid w:val="00EC7675"/>
    <w:rsid w:val="00ED1AB4"/>
    <w:rsid w:val="00ED1C6D"/>
    <w:rsid w:val="00EE39D8"/>
    <w:rsid w:val="00EF0535"/>
    <w:rsid w:val="00EF76F5"/>
    <w:rsid w:val="00F1281D"/>
    <w:rsid w:val="00F1547C"/>
    <w:rsid w:val="00F15701"/>
    <w:rsid w:val="00F35FFF"/>
    <w:rsid w:val="00F40F2F"/>
    <w:rsid w:val="00F54CFC"/>
    <w:rsid w:val="00F61969"/>
    <w:rsid w:val="00F648BD"/>
    <w:rsid w:val="00F67E67"/>
    <w:rsid w:val="00F73F35"/>
    <w:rsid w:val="00F81FB9"/>
    <w:rsid w:val="00F86FFD"/>
    <w:rsid w:val="00F9789D"/>
    <w:rsid w:val="00FA32D0"/>
    <w:rsid w:val="00FB2A85"/>
    <w:rsid w:val="00FB6D2A"/>
    <w:rsid w:val="00FB76BD"/>
    <w:rsid w:val="00FC13FF"/>
    <w:rsid w:val="00FC3960"/>
    <w:rsid w:val="00FE4DB3"/>
    <w:rsid w:val="00FF6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8284CDF"/>
  <w15:docId w15:val="{EA1F3A1E-B6F9-4E0B-A046-76EC429FA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AU"/>
    </w:rPr>
  </w:style>
  <w:style w:type="paragraph" w:styleId="Heading1">
    <w:name w:val="heading 1"/>
    <w:basedOn w:val="Normal"/>
    <w:next w:val="Normal"/>
    <w:qFormat/>
    <w:pPr>
      <w:keepNext/>
      <w:outlineLvl w:val="0"/>
    </w:pPr>
    <w:rPr>
      <w:rFonts w:ascii="Arial" w:hAnsi="Arial"/>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lang w:val="en-GB"/>
    </w:rPr>
  </w:style>
  <w:style w:type="paragraph" w:styleId="BodyText">
    <w:name w:val="Body Text"/>
    <w:basedOn w:val="Normal"/>
    <w:rPr>
      <w:rFonts w:ascii="Arial" w:hAnsi="Arial"/>
      <w:sz w:val="24"/>
      <w:lang w:val="en-GB"/>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AA10D9"/>
    <w:rPr>
      <w:rFonts w:ascii="Lucida Grande" w:hAnsi="Lucida Grande"/>
      <w:sz w:val="18"/>
      <w:szCs w:val="18"/>
    </w:rPr>
  </w:style>
  <w:style w:type="character" w:customStyle="1" w:styleId="BalloonTextChar">
    <w:name w:val="Balloon Text Char"/>
    <w:basedOn w:val="DefaultParagraphFont"/>
    <w:link w:val="BalloonText"/>
    <w:rsid w:val="00AA10D9"/>
    <w:rPr>
      <w:rFonts w:ascii="Lucida Grande" w:hAnsi="Lucida Grande"/>
      <w:sz w:val="18"/>
      <w:szCs w:val="18"/>
      <w:lang w:val="en-AU" w:eastAsia="en-GB"/>
    </w:rPr>
  </w:style>
  <w:style w:type="character" w:styleId="CommentReference">
    <w:name w:val="annotation reference"/>
    <w:basedOn w:val="DefaultParagraphFont"/>
    <w:rsid w:val="00AA10D9"/>
    <w:rPr>
      <w:sz w:val="18"/>
      <w:szCs w:val="18"/>
    </w:rPr>
  </w:style>
  <w:style w:type="paragraph" w:styleId="CommentText">
    <w:name w:val="annotation text"/>
    <w:basedOn w:val="Normal"/>
    <w:link w:val="CommentTextChar"/>
    <w:rsid w:val="00AA10D9"/>
    <w:rPr>
      <w:sz w:val="24"/>
      <w:szCs w:val="24"/>
    </w:rPr>
  </w:style>
  <w:style w:type="character" w:customStyle="1" w:styleId="CommentTextChar">
    <w:name w:val="Comment Text Char"/>
    <w:basedOn w:val="DefaultParagraphFont"/>
    <w:link w:val="CommentText"/>
    <w:rsid w:val="00AA10D9"/>
    <w:rPr>
      <w:sz w:val="24"/>
      <w:szCs w:val="24"/>
      <w:lang w:val="en-AU" w:eastAsia="en-GB"/>
    </w:rPr>
  </w:style>
  <w:style w:type="paragraph" w:styleId="CommentSubject">
    <w:name w:val="annotation subject"/>
    <w:basedOn w:val="CommentText"/>
    <w:next w:val="CommentText"/>
    <w:link w:val="CommentSubjectChar"/>
    <w:rsid w:val="00AA10D9"/>
    <w:rPr>
      <w:b/>
      <w:bCs/>
      <w:sz w:val="20"/>
      <w:szCs w:val="20"/>
    </w:rPr>
  </w:style>
  <w:style w:type="character" w:customStyle="1" w:styleId="CommentSubjectChar">
    <w:name w:val="Comment Subject Char"/>
    <w:basedOn w:val="CommentTextChar"/>
    <w:link w:val="CommentSubject"/>
    <w:rsid w:val="00AA10D9"/>
    <w:rPr>
      <w:b/>
      <w:bCs/>
      <w:sz w:val="24"/>
      <w:szCs w:val="24"/>
      <w:lang w:val="en-AU" w:eastAsia="en-GB"/>
    </w:rPr>
  </w:style>
  <w:style w:type="paragraph" w:styleId="DocumentMap">
    <w:name w:val="Document Map"/>
    <w:basedOn w:val="Normal"/>
    <w:semiHidden/>
    <w:rsid w:val="00EC638C"/>
    <w:pPr>
      <w:shd w:val="clear" w:color="auto" w:fill="000080"/>
    </w:pPr>
    <w:rPr>
      <w:rFonts w:ascii="Tahoma" w:hAnsi="Tahoma" w:cs="Tahoma"/>
    </w:rPr>
  </w:style>
  <w:style w:type="paragraph" w:styleId="Revision">
    <w:name w:val="Revision"/>
    <w:hidden/>
    <w:uiPriority w:val="99"/>
    <w:semiHidden/>
    <w:rsid w:val="00335407"/>
    <w:rPr>
      <w:lang w:val="en-AU"/>
    </w:rPr>
  </w:style>
  <w:style w:type="paragraph" w:styleId="ListParagraph">
    <w:name w:val="List Paragraph"/>
    <w:basedOn w:val="Normal"/>
    <w:uiPriority w:val="34"/>
    <w:qFormat/>
    <w:rsid w:val="008637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A2C5F-F97A-4170-947E-E7665A80C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Business Development/Client Relationship Officer JD</vt:lpstr>
    </vt:vector>
  </TitlesOfParts>
  <Company>EMEC</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Development/Client Relationship Officer JD</dc:title>
  <dc:creator>NEil Kermode</dc:creator>
  <dc:description>Draft 2</dc:description>
  <cp:lastModifiedBy>Donna Ritch</cp:lastModifiedBy>
  <cp:revision>2</cp:revision>
  <cp:lastPrinted>2016-05-02T10:46:00Z</cp:lastPrinted>
  <dcterms:created xsi:type="dcterms:W3CDTF">2021-08-20T10:10:00Z</dcterms:created>
  <dcterms:modified xsi:type="dcterms:W3CDTF">2021-08-20T10:10:00Z</dcterms:modified>
</cp:coreProperties>
</file>